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EC" w:rsidRDefault="001D27EC" w:rsidP="001D27EC">
      <w:pPr>
        <w:pStyle w:val="ARCATTitleOfSection"/>
      </w:pPr>
      <w:r>
        <w:rPr>
          <w:noProof/>
        </w:rPr>
        <w:drawing>
          <wp:inline distT="0" distB="0" distL="0" distR="0">
            <wp:extent cx="1721431"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gBPIblueblack.png"/>
                    <pic:cNvPicPr/>
                  </pic:nvPicPr>
                  <pic:blipFill>
                    <a:blip r:embed="rId5">
                      <a:extLst>
                        <a:ext uri="{28A0092B-C50C-407E-A947-70E740481C1C}">
                          <a14:useLocalDpi xmlns:a14="http://schemas.microsoft.com/office/drawing/2010/main" val="0"/>
                        </a:ext>
                      </a:extLst>
                    </a:blip>
                    <a:stretch>
                      <a:fillRect/>
                    </a:stretch>
                  </pic:blipFill>
                  <pic:spPr>
                    <a:xfrm>
                      <a:off x="0" y="0"/>
                      <a:ext cx="1726635" cy="1117794"/>
                    </a:xfrm>
                    <a:prstGeom prst="rect">
                      <a:avLst/>
                    </a:prstGeom>
                  </pic:spPr>
                </pic:pic>
              </a:graphicData>
            </a:graphic>
          </wp:inline>
        </w:drawing>
      </w:r>
    </w:p>
    <w:p w:rsidR="001D27EC" w:rsidRPr="001D27EC" w:rsidRDefault="001D27EC" w:rsidP="001D27EC">
      <w:pPr>
        <w:pStyle w:val="ARCATBlank"/>
      </w:pPr>
      <w:bookmarkStart w:id="0" w:name="_GoBack"/>
      <w:bookmarkEnd w:id="0"/>
    </w:p>
    <w:p w:rsidR="001D27EC" w:rsidRPr="004A7654" w:rsidRDefault="001D27EC" w:rsidP="001D27EC">
      <w:pPr>
        <w:pStyle w:val="ARCATTitleOfSection"/>
      </w:pPr>
      <w:r w:rsidRPr="004A7654">
        <w:t>SECTION 06446</w:t>
      </w:r>
    </w:p>
    <w:p w:rsidR="001D27EC" w:rsidRPr="004A7654" w:rsidRDefault="001D27EC" w:rsidP="001D27EC">
      <w:pPr>
        <w:pStyle w:val="ARCATTitleOfSection"/>
      </w:pPr>
    </w:p>
    <w:p w:rsidR="001D27EC" w:rsidRPr="004A7654" w:rsidRDefault="001D27EC" w:rsidP="001D27EC">
      <w:pPr>
        <w:pStyle w:val="ARCATTitleOfSection"/>
      </w:pPr>
      <w:r w:rsidRPr="004A7654">
        <w:t>ARCHITECTURAL COMPOSITE COLUMNS</w:t>
      </w:r>
    </w:p>
    <w:p w:rsidR="001D27EC" w:rsidRDefault="001D27EC" w:rsidP="001D27EC">
      <w:pPr>
        <w:pStyle w:val="ARCATTitleOfSection"/>
      </w:pPr>
    </w:p>
    <w:p w:rsidR="001D27EC" w:rsidRDefault="001D27EC" w:rsidP="001D27EC">
      <w:pPr>
        <w:pStyle w:val="ARCATTitleOfSection"/>
      </w:pPr>
      <w:r>
        <w:t>For best results, display hidden notes to specifier.</w:t>
      </w:r>
    </w:p>
    <w:p w:rsidR="001D27EC" w:rsidRPr="00B86299" w:rsidRDefault="001D27EC" w:rsidP="001D27EC">
      <w:pPr>
        <w:pStyle w:val="ARCATTitleOfSection"/>
      </w:pPr>
      <w:r>
        <w:t>TOOLS / OPTIONS / VIEW / HIDDEN TEXT</w:t>
      </w:r>
    </w:p>
    <w:p w:rsidR="001D27EC" w:rsidRDefault="001D27EC" w:rsidP="001D27EC">
      <w:pPr>
        <w:pStyle w:val="ARCATBlank"/>
      </w:pPr>
    </w:p>
    <w:p w:rsidR="001D27EC" w:rsidRDefault="001D27EC" w:rsidP="001D27EC">
      <w:pPr>
        <w:pStyle w:val="ARCATNote"/>
      </w:pPr>
      <w:r>
        <w:t>** NOTE TO SPECIFIER **  HB&amp;G; Architectural Composite Columns, Caps, And Bases.</w:t>
      </w:r>
    </w:p>
    <w:p w:rsidR="001D27EC" w:rsidRDefault="001D27EC" w:rsidP="001D27EC">
      <w:pPr>
        <w:pStyle w:val="ARCATNote"/>
      </w:pPr>
      <w:r>
        <w:t>.</w:t>
      </w:r>
    </w:p>
    <w:p w:rsidR="001D27EC" w:rsidRDefault="001D27EC" w:rsidP="001D27EC">
      <w:pPr>
        <w:pStyle w:val="ARCATNote"/>
      </w:pPr>
      <w:r>
        <w:t>This section is based on the products of HB&amp;G, which is located at:</w:t>
      </w:r>
    </w:p>
    <w:p w:rsidR="001D27EC" w:rsidRDefault="001D27EC" w:rsidP="001D27EC">
      <w:pPr>
        <w:pStyle w:val="ARCATNote"/>
      </w:pPr>
      <w:r>
        <w:t xml:space="preserve">   </w:t>
      </w:r>
      <w:smartTag w:uri="urn:schemas-microsoft-com:office:smarttags" w:element="Street">
        <w:smartTag w:uri="urn:schemas-microsoft-com:office:smarttags" w:element="address">
          <w:r>
            <w:t>P.O. Box</w:t>
          </w:r>
        </w:smartTag>
        <w:r>
          <w:t xml:space="preserve"> 589</w:t>
        </w:r>
      </w:smartTag>
    </w:p>
    <w:p w:rsidR="001D27EC" w:rsidRDefault="001D27EC" w:rsidP="001D27EC">
      <w:pPr>
        <w:pStyle w:val="ARCATNote"/>
      </w:pPr>
      <w:r>
        <w:t xml:space="preserve">   </w:t>
      </w:r>
      <w:smartTag w:uri="urn:schemas-microsoft-com:office:smarttags" w:element="City">
        <w:smartTag w:uri="urn:schemas-microsoft-com:office:smarttags" w:element="place">
          <w:smartTag w:uri="urn:schemas-microsoft-com:office:smarttags" w:element="City">
            <w:r>
              <w:t>Troy</w:t>
            </w:r>
          </w:smartTag>
          <w:r>
            <w:t xml:space="preserve">, </w:t>
          </w:r>
          <w:smartTag w:uri="urn:schemas-microsoft-com:office:smarttags" w:element="State">
            <w:r>
              <w:t>AL</w:t>
            </w:r>
          </w:smartTag>
          <w:r>
            <w:t xml:space="preserve">  </w:t>
          </w:r>
          <w:smartTag w:uri="urn:schemas-microsoft-com:office:smarttags" w:element="PostalCode">
            <w:r>
              <w:t>36081</w:t>
            </w:r>
          </w:smartTag>
        </w:smartTag>
      </w:smartTag>
    </w:p>
    <w:p w:rsidR="001D27EC" w:rsidRDefault="001D27EC" w:rsidP="001D27EC">
      <w:pPr>
        <w:pStyle w:val="ARCATNote"/>
      </w:pPr>
      <w:r>
        <w:t xml:space="preserve">   Tel: (334) 566-5000</w:t>
      </w:r>
    </w:p>
    <w:p w:rsidR="001D27EC" w:rsidRDefault="001D27EC" w:rsidP="001D27EC">
      <w:pPr>
        <w:pStyle w:val="ARCATNote"/>
      </w:pPr>
      <w:r>
        <w:t xml:space="preserve">   Tel: (800) 264-4424</w:t>
      </w:r>
    </w:p>
    <w:p w:rsidR="001D27EC" w:rsidRDefault="001D27EC" w:rsidP="001D27EC">
      <w:pPr>
        <w:pStyle w:val="ARCATNote"/>
      </w:pPr>
      <w:r>
        <w:t xml:space="preserve">   Fax: (334) 566-4629</w:t>
      </w:r>
    </w:p>
    <w:p w:rsidR="001D27EC" w:rsidRDefault="001D27EC" w:rsidP="001D27EC">
      <w:pPr>
        <w:pStyle w:val="ARCATNote"/>
      </w:pPr>
      <w:r>
        <w:t xml:space="preserve">   www.hbgcolumns.com</w:t>
      </w:r>
    </w:p>
    <w:p w:rsidR="001D27EC" w:rsidRDefault="001D27EC" w:rsidP="001D27EC">
      <w:pPr>
        <w:pStyle w:val="ARCATNote"/>
      </w:pPr>
      <w:r>
        <w:t>.</w:t>
      </w:r>
    </w:p>
    <w:p w:rsidR="001D27EC" w:rsidRDefault="001D27EC" w:rsidP="001D27EC">
      <w:pPr>
        <w:pStyle w:val="ARCATNote"/>
      </w:pPr>
      <w:r>
        <w:t xml:space="preserve">At </w:t>
      </w:r>
      <w:r w:rsidRPr="00465479">
        <w:t>HB&amp;G</w:t>
      </w:r>
      <w:r>
        <w:rPr>
          <w:b/>
          <w:bCs/>
        </w:rPr>
        <w:t>,</w:t>
      </w:r>
      <w:r>
        <w:t xml:space="preserve"> we've served the building industry with high quality products since 1880. We are in fact pioneers in column manufacturing, with specially engineered, patented production machinery, producing round and square columns, both plain and fluted.</w:t>
      </w:r>
    </w:p>
    <w:p w:rsidR="001D27EC" w:rsidRDefault="001D27EC" w:rsidP="001D27EC">
      <w:pPr>
        <w:pStyle w:val="ARCATBlank"/>
      </w:pPr>
    </w:p>
    <w:p w:rsidR="001D27EC" w:rsidRDefault="001D27EC" w:rsidP="001D27EC">
      <w:pPr>
        <w:pStyle w:val="ARCATBlank"/>
      </w:pPr>
    </w:p>
    <w:p w:rsidR="001D27EC" w:rsidRDefault="001D27EC" w:rsidP="001D27EC">
      <w:pPr>
        <w:pStyle w:val="ARCATArticle"/>
        <w:tabs>
          <w:tab w:val="clear" w:pos="360"/>
          <w:tab w:val="num" w:pos="576"/>
        </w:tabs>
        <w:ind w:left="576" w:hanging="576"/>
      </w:pPr>
      <w:r>
        <w:t>SECTION INCLUDES</w:t>
      </w:r>
    </w:p>
    <w:p w:rsidR="001D27EC" w:rsidRDefault="001D27EC" w:rsidP="001D27EC">
      <w:pPr>
        <w:pStyle w:val="ARCATNote"/>
      </w:pPr>
      <w:r>
        <w:t>** NOTE TO SPECIFIER **  Delete items below not required for project.</w:t>
      </w:r>
    </w:p>
    <w:p w:rsidR="001D27EC" w:rsidRDefault="001D27EC" w:rsidP="001D27EC">
      <w:pPr>
        <w:pStyle w:val="ARCATNote"/>
      </w:pPr>
    </w:p>
    <w:p w:rsidR="001D27EC" w:rsidRDefault="001D27EC" w:rsidP="001D27EC">
      <w:pPr>
        <w:pStyle w:val="ARCATParagraph"/>
      </w:pPr>
      <w:r>
        <w:t>Columns:  HB&amp;G PermaCast Load-bearing columns; fiber-reinforced polymer composite; weatherproof, insect-proof, and highly durable.</w:t>
      </w:r>
    </w:p>
    <w:p w:rsidR="001D27EC" w:rsidRPr="00CC6276" w:rsidRDefault="001D27EC" w:rsidP="001D27EC">
      <w:pPr>
        <w:pStyle w:val="ARCATBlank"/>
      </w:pPr>
    </w:p>
    <w:p w:rsidR="001D27EC" w:rsidRDefault="001D27EC" w:rsidP="001D27EC">
      <w:pPr>
        <w:pStyle w:val="ARCATParagraph"/>
      </w:pPr>
      <w:r>
        <w:t>Columns:  HB&amp;G PermaWrap Cellular Polyvinyl Chloride (PVC) columns; decorative, weatherproof, insect-proof, and highly durable.</w:t>
      </w:r>
    </w:p>
    <w:p w:rsidR="001D27EC" w:rsidRDefault="001D27EC" w:rsidP="001D27EC">
      <w:pPr>
        <w:pStyle w:val="ARCATBlank"/>
      </w:pPr>
    </w:p>
    <w:p w:rsidR="001D27EC" w:rsidRDefault="001D27EC" w:rsidP="001D27EC">
      <w:pPr>
        <w:pStyle w:val="ARCATParagraph"/>
      </w:pPr>
      <w:r>
        <w:t>Decorative Capitals and Bases:  To fit over shaft through center of capital and base without affecting height of the column, except for "ornate" styles of capitals for round columns.</w:t>
      </w:r>
    </w:p>
    <w:p w:rsidR="001D27EC" w:rsidRPr="00CC6276" w:rsidRDefault="001D27EC" w:rsidP="001D27EC">
      <w:pPr>
        <w:pStyle w:val="ARCATBlank"/>
      </w:pPr>
    </w:p>
    <w:p w:rsidR="001D27EC" w:rsidRDefault="001D27EC" w:rsidP="001D27EC">
      <w:pPr>
        <w:pStyle w:val="ARCATParagraph"/>
      </w:pPr>
      <w:r>
        <w:t>Materials for column installation.</w:t>
      </w:r>
    </w:p>
    <w:p w:rsidR="001D27EC" w:rsidRPr="00CC6276" w:rsidRDefault="001D27EC" w:rsidP="001D27EC">
      <w:pPr>
        <w:pStyle w:val="ARCATBlank"/>
      </w:pPr>
    </w:p>
    <w:p w:rsidR="001D27EC" w:rsidRDefault="001D27EC" w:rsidP="001D27EC">
      <w:pPr>
        <w:pStyle w:val="ARCATArticle"/>
        <w:tabs>
          <w:tab w:val="clear" w:pos="360"/>
          <w:tab w:val="num" w:pos="576"/>
        </w:tabs>
        <w:ind w:left="576" w:hanging="576"/>
      </w:pPr>
      <w:r>
        <w:t>RELATED SECTIONS</w:t>
      </w:r>
    </w:p>
    <w:p w:rsidR="001D27EC" w:rsidRDefault="001D27EC" w:rsidP="001D27EC">
      <w:pPr>
        <w:pStyle w:val="ARCATNote"/>
      </w:pPr>
      <w:r>
        <w:t>** NOTE TO SPECIFIER **  Delete any sections below not relevant to this project; add others as required.</w:t>
      </w:r>
    </w:p>
    <w:p w:rsidR="001D27EC" w:rsidRDefault="001D27EC" w:rsidP="001D27EC">
      <w:pPr>
        <w:pStyle w:val="ARCATBlank"/>
      </w:pPr>
    </w:p>
    <w:p w:rsidR="001D27EC" w:rsidRDefault="001D27EC" w:rsidP="001D27EC">
      <w:pPr>
        <w:pStyle w:val="ARCATParagraph"/>
      </w:pPr>
      <w:r>
        <w:t>Section 06100 - Rough Carpentry:  Wood framing.</w:t>
      </w:r>
    </w:p>
    <w:p w:rsidR="001D27EC" w:rsidRPr="00CC6276" w:rsidRDefault="001D27EC" w:rsidP="001D27EC">
      <w:pPr>
        <w:pStyle w:val="ARCATBlank"/>
      </w:pPr>
    </w:p>
    <w:p w:rsidR="001D27EC" w:rsidRDefault="001D27EC" w:rsidP="001D27EC">
      <w:pPr>
        <w:pStyle w:val="ARCATParagraph"/>
      </w:pPr>
      <w:r>
        <w:t>Section 06441 - Architectural Wood Columns.</w:t>
      </w:r>
    </w:p>
    <w:p w:rsidR="001D27EC" w:rsidRPr="00CC6276" w:rsidRDefault="001D27EC" w:rsidP="001D27EC">
      <w:pPr>
        <w:pStyle w:val="ARCATBlank"/>
      </w:pPr>
    </w:p>
    <w:p w:rsidR="001D27EC" w:rsidRDefault="001D27EC" w:rsidP="001D27EC">
      <w:pPr>
        <w:pStyle w:val="ARCATArticle"/>
        <w:tabs>
          <w:tab w:val="clear" w:pos="360"/>
          <w:tab w:val="num" w:pos="576"/>
        </w:tabs>
        <w:ind w:left="576" w:hanging="576"/>
      </w:pPr>
      <w:r>
        <w:t>SUBMITTALS</w:t>
      </w:r>
    </w:p>
    <w:p w:rsidR="001D27EC" w:rsidRPr="00CC6276" w:rsidRDefault="001D27EC" w:rsidP="001D27EC">
      <w:pPr>
        <w:pStyle w:val="ARCATBlank"/>
      </w:pPr>
    </w:p>
    <w:p w:rsidR="001D27EC" w:rsidRDefault="001D27EC" w:rsidP="001D27EC">
      <w:pPr>
        <w:pStyle w:val="ARCATParagraph"/>
      </w:pPr>
      <w:r>
        <w:t>Submit under provisions of Section 01300.</w:t>
      </w:r>
    </w:p>
    <w:p w:rsidR="001D27EC" w:rsidRPr="00CC6276" w:rsidRDefault="001D27EC" w:rsidP="001D27EC">
      <w:pPr>
        <w:pStyle w:val="ARCATBlank"/>
      </w:pPr>
    </w:p>
    <w:p w:rsidR="001D27EC" w:rsidRDefault="001D27EC" w:rsidP="001D27EC">
      <w:pPr>
        <w:pStyle w:val="ARCATParagraph"/>
      </w:pPr>
      <w:r>
        <w:t>Manufacturer's data sheets on each product to be used, including:</w:t>
      </w:r>
    </w:p>
    <w:p w:rsidR="001D27EC" w:rsidRDefault="001D27EC" w:rsidP="001D27EC">
      <w:pPr>
        <w:pStyle w:val="ARCATSubPara"/>
        <w:tabs>
          <w:tab w:val="clear" w:pos="360"/>
          <w:tab w:val="num" w:pos="1728"/>
        </w:tabs>
        <w:ind w:left="1728" w:hanging="576"/>
      </w:pPr>
      <w:r>
        <w:t>Preparation instructions and recommendations.</w:t>
      </w:r>
    </w:p>
    <w:p w:rsidR="001D27EC" w:rsidRDefault="001D27EC" w:rsidP="001D27EC">
      <w:pPr>
        <w:pStyle w:val="ARCATSubPara"/>
        <w:tabs>
          <w:tab w:val="clear" w:pos="360"/>
          <w:tab w:val="num" w:pos="1728"/>
        </w:tabs>
        <w:ind w:left="1728" w:hanging="576"/>
      </w:pPr>
      <w:r>
        <w:t>Storage and handling requirements and recommendations.</w:t>
      </w:r>
    </w:p>
    <w:p w:rsidR="001D27EC" w:rsidRDefault="001D27EC" w:rsidP="001D27EC">
      <w:pPr>
        <w:pStyle w:val="ARCATSubPara"/>
        <w:tabs>
          <w:tab w:val="clear" w:pos="360"/>
          <w:tab w:val="num" w:pos="1728"/>
        </w:tabs>
        <w:ind w:left="1728" w:hanging="576"/>
      </w:pPr>
      <w:r>
        <w:t>Installation methods.</w:t>
      </w:r>
    </w:p>
    <w:p w:rsidR="001D27EC" w:rsidRDefault="001D27EC" w:rsidP="001D27EC">
      <w:pPr>
        <w:pStyle w:val="ARCATParagraph"/>
      </w:pPr>
      <w:r>
        <w:t>Shop Drawings: For custom products, show dimensions, configuration, and anchorages.</w:t>
      </w:r>
    </w:p>
    <w:p w:rsidR="001D27EC" w:rsidRPr="00CC6276" w:rsidRDefault="001D27EC" w:rsidP="001D27EC">
      <w:pPr>
        <w:pStyle w:val="ARCATBlank"/>
      </w:pPr>
    </w:p>
    <w:p w:rsidR="001D27EC" w:rsidRDefault="001D27EC" w:rsidP="001D27EC">
      <w:pPr>
        <w:pStyle w:val="ARCATNote"/>
      </w:pPr>
      <w:r>
        <w:t>** NOTE TO SPECIFIER **  Delete selection samples if materials have already been selected.</w:t>
      </w:r>
    </w:p>
    <w:p w:rsidR="001D27EC" w:rsidRDefault="001D27EC" w:rsidP="001D27EC">
      <w:pPr>
        <w:pStyle w:val="ARCATParagraph"/>
      </w:pPr>
      <w:r>
        <w:t>Selection Samples:  Two complete sets of color photographs representing manufacturer's full range of available materials and styles.</w:t>
      </w:r>
    </w:p>
    <w:p w:rsidR="001D27EC" w:rsidRPr="00CC6276" w:rsidRDefault="001D27EC" w:rsidP="001D27EC">
      <w:pPr>
        <w:pStyle w:val="ARCATBlank"/>
      </w:pPr>
    </w:p>
    <w:p w:rsidR="001D27EC" w:rsidRDefault="001D27EC" w:rsidP="001D27EC">
      <w:pPr>
        <w:pStyle w:val="ARCATArticle"/>
        <w:tabs>
          <w:tab w:val="clear" w:pos="360"/>
          <w:tab w:val="num" w:pos="576"/>
        </w:tabs>
        <w:ind w:left="576" w:hanging="576"/>
      </w:pPr>
      <w:r>
        <w:t>DELIVERY, STORAGE, AND HANDLING</w:t>
      </w:r>
    </w:p>
    <w:p w:rsidR="001D27EC" w:rsidRPr="00CC6276" w:rsidRDefault="001D27EC" w:rsidP="001D27EC">
      <w:pPr>
        <w:pStyle w:val="ARCATBlank"/>
      </w:pPr>
    </w:p>
    <w:p w:rsidR="001D27EC" w:rsidRDefault="001D27EC" w:rsidP="001D27EC">
      <w:pPr>
        <w:pStyle w:val="ARCATParagraph"/>
      </w:pPr>
      <w:r>
        <w:t>Store products in manufacturer's unopened packaging until ready for installation.</w:t>
      </w:r>
    </w:p>
    <w:p w:rsidR="001D27EC" w:rsidRPr="00CC6276" w:rsidRDefault="001D27EC" w:rsidP="001D27EC">
      <w:pPr>
        <w:pStyle w:val="ARCATBlank"/>
      </w:pPr>
    </w:p>
    <w:p w:rsidR="001D27EC" w:rsidRDefault="001D27EC" w:rsidP="001D27EC">
      <w:pPr>
        <w:pStyle w:val="ARCATParagraph"/>
      </w:pPr>
      <w:r>
        <w:t>Store and dispose of solvent-based materials, and materials used with solvent-based materials, in accordance with requirements of local authorities having jurisdiction.</w:t>
      </w:r>
    </w:p>
    <w:p w:rsidR="001D27EC" w:rsidRPr="00CC6276" w:rsidRDefault="001D27EC" w:rsidP="001D27EC">
      <w:pPr>
        <w:pStyle w:val="ARCATBlank"/>
      </w:pPr>
    </w:p>
    <w:p w:rsidR="001D27EC" w:rsidRDefault="001D27EC" w:rsidP="001D27EC">
      <w:pPr>
        <w:pStyle w:val="ARCATArticle"/>
        <w:tabs>
          <w:tab w:val="clear" w:pos="360"/>
          <w:tab w:val="num" w:pos="576"/>
        </w:tabs>
        <w:ind w:left="576" w:hanging="576"/>
      </w:pPr>
      <w:r>
        <w:t>PROJECT CONDITIONS</w:t>
      </w:r>
    </w:p>
    <w:p w:rsidR="001D27EC" w:rsidRPr="00CC6276" w:rsidRDefault="001D27EC" w:rsidP="001D27EC">
      <w:pPr>
        <w:pStyle w:val="ARCATBlank"/>
      </w:pPr>
    </w:p>
    <w:p w:rsidR="001D27EC" w:rsidRDefault="001D27EC" w:rsidP="001D27EC">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1D27EC" w:rsidRPr="00CC6276" w:rsidRDefault="001D27EC" w:rsidP="001D27EC">
      <w:pPr>
        <w:pStyle w:val="ARCATBlank"/>
      </w:pPr>
    </w:p>
    <w:p w:rsidR="001D27EC" w:rsidRDefault="001D27EC" w:rsidP="001D27EC">
      <w:pPr>
        <w:pStyle w:val="ARCATArticle"/>
        <w:tabs>
          <w:tab w:val="clear" w:pos="360"/>
          <w:tab w:val="num" w:pos="576"/>
        </w:tabs>
        <w:ind w:left="576" w:hanging="576"/>
      </w:pPr>
      <w:r>
        <w:t>WARRANTY</w:t>
      </w:r>
    </w:p>
    <w:p w:rsidR="001D27EC" w:rsidRPr="00CC6276" w:rsidRDefault="001D27EC" w:rsidP="001D27EC">
      <w:pPr>
        <w:pStyle w:val="ARCATBlank"/>
      </w:pPr>
    </w:p>
    <w:p w:rsidR="001D27EC" w:rsidRDefault="001D27EC" w:rsidP="001D27EC">
      <w:pPr>
        <w:pStyle w:val="ARCATParagraph"/>
      </w:pPr>
      <w:r>
        <w:t>At project closeout, provide to Owner or Owners Representative a copy of the manufacturer’s limited warranty outlining its terms and conditions.</w:t>
      </w:r>
    </w:p>
    <w:p w:rsidR="001D27EC" w:rsidRDefault="001D27EC" w:rsidP="001D27EC">
      <w:pPr>
        <w:pStyle w:val="ARCATNote"/>
      </w:pPr>
      <w:r>
        <w:t xml:space="preserve">** NOTE TO SPECIFIER **  Select Warranty Duration.  PermaCast carries a lifetime warranty, PermaWrap carries a ten year warranty.  Delete one of the next two paragraphs. </w:t>
      </w:r>
    </w:p>
    <w:p w:rsidR="001D27EC" w:rsidRDefault="001D27EC" w:rsidP="001D27EC">
      <w:pPr>
        <w:pStyle w:val="ARCATSubPara"/>
        <w:tabs>
          <w:tab w:val="clear" w:pos="360"/>
          <w:tab w:val="num" w:pos="1728"/>
        </w:tabs>
        <w:ind w:left="1728" w:hanging="576"/>
      </w:pPr>
      <w:r>
        <w:t>Duration: Lifetime limited warranty extended to original owner.</w:t>
      </w:r>
    </w:p>
    <w:p w:rsidR="001D27EC" w:rsidRPr="00BB29C4" w:rsidRDefault="001D27EC" w:rsidP="001D27EC">
      <w:pPr>
        <w:pStyle w:val="ARCATSubPara"/>
        <w:tabs>
          <w:tab w:val="clear" w:pos="360"/>
          <w:tab w:val="num" w:pos="1728"/>
        </w:tabs>
        <w:ind w:left="1728" w:hanging="576"/>
      </w:pPr>
      <w:r>
        <w:t>Duration: Ten (10) years.</w:t>
      </w:r>
    </w:p>
    <w:p w:rsidR="001D27EC" w:rsidRDefault="001D27EC" w:rsidP="001D27EC">
      <w:pPr>
        <w:pStyle w:val="ARCATBlank"/>
      </w:pPr>
      <w:r>
        <w:t xml:space="preserve"> </w:t>
      </w:r>
    </w:p>
    <w:p w:rsidR="001D27EC" w:rsidRDefault="001D27EC" w:rsidP="001D27EC">
      <w:pPr>
        <w:pStyle w:val="ARCATParagraph"/>
      </w:pPr>
      <w:r>
        <w:t>Free from defects in material and workmanship for "lifetime" of ownership.  Installation must be per manufacturer's guidelines.  "Lifetime" means as long as purchaser of column owns the structure to which column is attached".</w:t>
      </w:r>
    </w:p>
    <w:p w:rsidR="001D27EC" w:rsidRDefault="001D27EC" w:rsidP="001D27EC">
      <w:pPr>
        <w:pStyle w:val="ARCATBlank"/>
      </w:pPr>
    </w:p>
    <w:p w:rsidR="001D27EC" w:rsidRDefault="001D27EC" w:rsidP="001D27EC">
      <w:pPr>
        <w:pStyle w:val="ARCATParagraph"/>
      </w:pPr>
      <w:r>
        <w:t>Free from defects in material and workmanship for "lifetime" of ownership.  Installation must be per manufacturer's guidelines.  "Lifetime" means "as long as purchaser of column owns the structure to which column is attached".</w:t>
      </w:r>
    </w:p>
    <w:p w:rsidR="001D27EC" w:rsidRDefault="001D27EC" w:rsidP="001D27EC">
      <w:pPr>
        <w:pStyle w:val="ARCATBlank"/>
      </w:pPr>
    </w:p>
    <w:p w:rsidR="001D27EC" w:rsidRDefault="001D27EC" w:rsidP="001D27EC">
      <w:pPr>
        <w:pStyle w:val="ARCATBlank"/>
      </w:pPr>
    </w:p>
    <w:p w:rsidR="001D27EC" w:rsidRDefault="001D27EC" w:rsidP="001D27EC">
      <w:pPr>
        <w:pStyle w:val="ARCATPart"/>
        <w:tabs>
          <w:tab w:val="clear" w:pos="360"/>
          <w:tab w:val="num" w:pos="864"/>
        </w:tabs>
        <w:ind w:left="864" w:hanging="864"/>
      </w:pPr>
      <w:r>
        <w:t>PRODUCTS</w:t>
      </w:r>
    </w:p>
    <w:p w:rsidR="001D27EC" w:rsidRDefault="001D27EC" w:rsidP="001D27EC">
      <w:pPr>
        <w:pStyle w:val="ARCATBlank"/>
      </w:pPr>
    </w:p>
    <w:p w:rsidR="001D27EC" w:rsidRDefault="001D27EC" w:rsidP="001D27EC">
      <w:pPr>
        <w:pStyle w:val="ARCATArticle"/>
        <w:tabs>
          <w:tab w:val="clear" w:pos="360"/>
          <w:tab w:val="num" w:pos="576"/>
        </w:tabs>
        <w:ind w:left="576" w:hanging="576"/>
      </w:pPr>
      <w:r>
        <w:t>MANUFACTURERS</w:t>
      </w:r>
    </w:p>
    <w:p w:rsidR="001D27EC" w:rsidRPr="00CC6276" w:rsidRDefault="001D27EC" w:rsidP="001D27EC">
      <w:pPr>
        <w:pStyle w:val="ARCATBlank"/>
      </w:pPr>
    </w:p>
    <w:p w:rsidR="001D27EC" w:rsidRDefault="001D27EC" w:rsidP="001D27EC">
      <w:pPr>
        <w:pStyle w:val="ARCATParagraph"/>
      </w:pPr>
      <w:r>
        <w:t xml:space="preserve">Acceptable Manufacturer: HB&amp;G, which is located at: P. O. Box 589  ; Troy, AL 36081; Toll Free Tel: 800-264-4424; Tel: 334-566-5000; Fax: 334-566-4629; Email: </w:t>
      </w:r>
      <w:hyperlink r:id="rId6" w:history="1">
        <w:r>
          <w:rPr>
            <w:color w:val="802020"/>
            <w:u w:val="single"/>
          </w:rPr>
          <w:t>info@hbgcompanies.com</w:t>
        </w:r>
      </w:hyperlink>
      <w:r>
        <w:t xml:space="preserve">; Web: </w:t>
      </w:r>
      <w:hyperlink r:id="rId7" w:history="1">
        <w:r w:rsidRPr="006943FB">
          <w:rPr>
            <w:color w:val="802020"/>
            <w:u w:val="single"/>
          </w:rPr>
          <w:t>www.hbgcolumns.com</w:t>
        </w:r>
      </w:hyperlink>
      <w:r>
        <w:t xml:space="preserve"> </w:t>
      </w:r>
    </w:p>
    <w:p w:rsidR="001D27EC" w:rsidRPr="00CC6276" w:rsidRDefault="001D27EC" w:rsidP="001D27EC">
      <w:pPr>
        <w:pStyle w:val="ARCATBlank"/>
      </w:pPr>
    </w:p>
    <w:p w:rsidR="001D27EC" w:rsidRDefault="001D27EC" w:rsidP="001D27EC">
      <w:pPr>
        <w:pStyle w:val="ARCATNote"/>
      </w:pPr>
      <w:r>
        <w:t>** NOTE TO SPECIFIER **  Delete one of the following two paragraphs; coordinate with requirements of Division 1 section on product options and substitutions.</w:t>
      </w:r>
    </w:p>
    <w:p w:rsidR="001D27EC" w:rsidRDefault="001D27EC" w:rsidP="001D27EC">
      <w:pPr>
        <w:pStyle w:val="ARCATParagraph"/>
      </w:pPr>
      <w:r>
        <w:t>Substitutions: Not permitted.</w:t>
      </w:r>
    </w:p>
    <w:p w:rsidR="001D27EC" w:rsidRPr="00CC6276" w:rsidRDefault="001D27EC" w:rsidP="001D27EC">
      <w:pPr>
        <w:pStyle w:val="ARCATBlank"/>
      </w:pPr>
    </w:p>
    <w:p w:rsidR="001D27EC" w:rsidRDefault="001D27EC" w:rsidP="001D27EC">
      <w:pPr>
        <w:pStyle w:val="ARCATParagraph"/>
      </w:pPr>
      <w:r>
        <w:t>Requests for substitutions will be considered in accordance with provisions of Section 01600.</w:t>
      </w:r>
    </w:p>
    <w:p w:rsidR="001D27EC" w:rsidRPr="00CC6276" w:rsidRDefault="001D27EC" w:rsidP="001D27EC">
      <w:pPr>
        <w:pStyle w:val="ARCATBlank"/>
      </w:pPr>
    </w:p>
    <w:p w:rsidR="001D27EC" w:rsidRDefault="001D27EC" w:rsidP="001D27EC">
      <w:pPr>
        <w:pStyle w:val="ARCATNote"/>
      </w:pPr>
      <w:r>
        <w:t xml:space="preserve">** NOTE TO SPECIFIER **  Round columns are only available as PermaCast.  Delete if not specified. </w:t>
      </w:r>
    </w:p>
    <w:p w:rsidR="001D27EC" w:rsidRDefault="001D27EC" w:rsidP="001D27EC">
      <w:pPr>
        <w:pStyle w:val="ARCATArticle"/>
        <w:tabs>
          <w:tab w:val="clear" w:pos="360"/>
          <w:tab w:val="num" w:pos="576"/>
        </w:tabs>
        <w:ind w:left="576" w:hanging="576"/>
      </w:pPr>
      <w:r>
        <w:t>LOAD BEARING COLUMNS</w:t>
      </w:r>
      <w:r w:rsidRPr="00F11F4C">
        <w:t xml:space="preserve"> </w:t>
      </w:r>
      <w:r>
        <w:t>- ROUND TAPERED</w:t>
      </w:r>
    </w:p>
    <w:p w:rsidR="001D27EC" w:rsidRPr="00CC6276" w:rsidRDefault="001D27EC" w:rsidP="001D27EC">
      <w:pPr>
        <w:pStyle w:val="ARCATBlank"/>
      </w:pPr>
    </w:p>
    <w:p w:rsidR="001D27EC" w:rsidRDefault="001D27EC" w:rsidP="001D27EC">
      <w:pPr>
        <w:pStyle w:val="ARCATParagraph"/>
      </w:pPr>
      <w:r>
        <w:t>PermaCast Column:</w:t>
      </w:r>
    </w:p>
    <w:p w:rsidR="001D27EC" w:rsidRDefault="001D27EC" w:rsidP="001D27EC">
      <w:pPr>
        <w:pStyle w:val="ARCATNote"/>
      </w:pPr>
      <w:r>
        <w:t xml:space="preserve">** NOTE TO SPECIFIER **  Delete all but one height.  If more than one height is required for the project, indicate clearly where each will be used.   </w:t>
      </w:r>
    </w:p>
    <w:p w:rsidR="001D27EC" w:rsidRDefault="001D27EC" w:rsidP="001D27EC">
      <w:pPr>
        <w:pStyle w:val="ARCATNote"/>
      </w:pPr>
      <w:r>
        <w:t>- 6-foot (</w:t>
      </w:r>
      <w:smartTag w:uri="urn:schemas-microsoft-com:office:smarttags" w:element="metricconverter">
        <w:smartTagPr>
          <w:attr w:name="ProductID" w:val="1829 mm"/>
        </w:smartTagPr>
        <w:r>
          <w:t>1829 mm</w:t>
        </w:r>
      </w:smartTag>
      <w:r>
        <w:t xml:space="preserve">) available from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 xml:space="preserve">) and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w:t>
      </w:r>
    </w:p>
    <w:p w:rsidR="001D27EC" w:rsidRDefault="001D27EC" w:rsidP="001D27EC">
      <w:pPr>
        <w:pStyle w:val="ARCATNote"/>
      </w:pPr>
      <w:r>
        <w:t>- 8-foot (</w:t>
      </w:r>
      <w:smartTag w:uri="urn:schemas-microsoft-com:office:smarttags" w:element="metricconverter">
        <w:smartTagPr>
          <w:attr w:name="ProductID" w:val="3048 mm"/>
        </w:smartTagPr>
        <w:r>
          <w:t>3048 mm</w:t>
        </w:r>
      </w:smartTag>
      <w:r>
        <w:t xml:space="preserve">) available from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 xml:space="preserve">) to </w:t>
      </w:r>
      <w:smartTag w:uri="urn:schemas-microsoft-com:office:smarttags" w:element="metricconverter">
        <w:smartTagPr>
          <w:attr w:name="ProductID" w:val="16 inches"/>
        </w:smartTagPr>
        <w:r>
          <w:t>16 inches</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- 9-foot (</w:t>
      </w:r>
      <w:smartTag w:uri="urn:schemas-microsoft-com:office:smarttags" w:element="metricconverter">
        <w:smartTagPr>
          <w:attr w:name="ProductID" w:val="2743 mm"/>
        </w:smartTagPr>
        <w:r>
          <w:t>2743 mm</w:t>
        </w:r>
      </w:smartTag>
      <w:r>
        <w:t xml:space="preserve">) available from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to </w:t>
      </w:r>
      <w:smartTag w:uri="urn:schemas-microsoft-com:office:smarttags" w:element="metricconverter">
        <w:smartTagPr>
          <w:attr w:name="ProductID" w:val="14 inches"/>
        </w:smartTagPr>
        <w:r>
          <w:t>14 inches</w:t>
        </w:r>
      </w:smartTag>
      <w:r>
        <w:t xml:space="preserve"> (</w:t>
      </w:r>
      <w:smartTag w:uri="urn:schemas-microsoft-com:office:smarttags" w:element="metricconverter">
        <w:smartTagPr>
          <w:attr w:name="ProductID" w:val="356 mm"/>
        </w:smartTagPr>
        <w:r>
          <w:t>356 mm</w:t>
        </w:r>
      </w:smartTag>
      <w:r>
        <w:t xml:space="preserve">). </w:t>
      </w:r>
    </w:p>
    <w:p w:rsidR="001D27EC" w:rsidRDefault="001D27EC" w:rsidP="001D27EC">
      <w:pPr>
        <w:pStyle w:val="ARCATNote"/>
      </w:pPr>
      <w:r>
        <w:t xml:space="preserve"> -10-foot (</w:t>
      </w:r>
      <w:smartTag w:uri="urn:schemas-microsoft-com:office:smarttags" w:element="metricconverter">
        <w:smartTagPr>
          <w:attr w:name="ProductID" w:val="3048 mm"/>
        </w:smartTagPr>
        <w:r>
          <w:t>3048 mm</w:t>
        </w:r>
      </w:smartTag>
      <w:r>
        <w:t xml:space="preserve">) available from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to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w:t>
      </w:r>
    </w:p>
    <w:p w:rsidR="001D27EC" w:rsidRDefault="001D27EC" w:rsidP="001D27EC">
      <w:pPr>
        <w:pStyle w:val="ARCATNote"/>
      </w:pPr>
      <w:r>
        <w:t>- 12-foot (</w:t>
      </w:r>
      <w:smartTag w:uri="urn:schemas-microsoft-com:office:smarttags" w:element="metricconverter">
        <w:smartTagPr>
          <w:attr w:name="ProductID" w:val="3658 mm"/>
        </w:smartTagPr>
        <w:r>
          <w:t>3658 mm</w:t>
        </w:r>
      </w:smartTag>
      <w:r>
        <w:t xml:space="preserve">) available from </w:t>
      </w:r>
      <w:smartTag w:uri="urn:schemas-microsoft-com:office:smarttags" w:element="metricconverter">
        <w:smartTagPr>
          <w:attr w:name="ProductID" w:val="10 inches"/>
        </w:smartTagPr>
        <w:r>
          <w:t>10 inches</w:t>
        </w:r>
      </w:smartTag>
      <w:r>
        <w:t xml:space="preserve"> (</w:t>
      </w:r>
      <w:smartTag w:uri="urn:schemas-microsoft-com:office:smarttags" w:element="metricconverter">
        <w:smartTagPr>
          <w:attr w:name="ProductID" w:val="254 mm"/>
        </w:smartTagPr>
        <w:r>
          <w:t>254 mm</w:t>
        </w:r>
      </w:smartTag>
      <w:r>
        <w:t xml:space="preserve">) to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w:t>
      </w:r>
    </w:p>
    <w:p w:rsidR="001D27EC" w:rsidRDefault="001D27EC" w:rsidP="001D27EC">
      <w:pPr>
        <w:pStyle w:val="ARCATNote"/>
      </w:pPr>
      <w:r>
        <w:t>- 14-foot (</w:t>
      </w:r>
      <w:smartTag w:uri="urn:schemas-microsoft-com:office:smarttags" w:element="metricconverter">
        <w:smartTagPr>
          <w:attr w:name="ProductID" w:val="4267 mm"/>
        </w:smartTagPr>
        <w:r>
          <w:t>4267 mm</w:t>
        </w:r>
      </w:smartTag>
      <w:r>
        <w:t xml:space="preserve">) available from </w:t>
      </w:r>
      <w:smartTag w:uri="urn:schemas-microsoft-com:office:smarttags" w:element="metricconverter">
        <w:smartTagPr>
          <w:attr w:name="ProductID" w:val="10 inches"/>
        </w:smartTagPr>
        <w:r>
          <w:t>10 inches</w:t>
        </w:r>
      </w:smartTag>
      <w:r>
        <w:t xml:space="preserve"> (</w:t>
      </w:r>
      <w:smartTag w:uri="urn:schemas-microsoft-com:office:smarttags" w:element="metricconverter">
        <w:smartTagPr>
          <w:attr w:name="ProductID" w:val="254 mm"/>
        </w:smartTagPr>
        <w:r>
          <w:t>254 mm</w:t>
        </w:r>
      </w:smartTag>
      <w:r>
        <w:t xml:space="preserve">) to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and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w:t>
      </w:r>
    </w:p>
    <w:p w:rsidR="001D27EC" w:rsidRDefault="001D27EC" w:rsidP="001D27EC">
      <w:pPr>
        <w:pStyle w:val="ARCATNote"/>
      </w:pPr>
      <w:r>
        <w:t>- 16-foot (</w:t>
      </w:r>
      <w:smartTag w:uri="urn:schemas-microsoft-com:office:smarttags" w:element="metricconverter">
        <w:smartTagPr>
          <w:attr w:name="ProductID" w:val="4877 mm"/>
        </w:smartTagPr>
        <w:r>
          <w:t>4877 mm</w:t>
        </w:r>
      </w:smartTag>
      <w:r>
        <w:t xml:space="preserve">) available from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 xml:space="preserve">) to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w:t>
      </w:r>
    </w:p>
    <w:p w:rsidR="001D27EC" w:rsidRDefault="001D27EC" w:rsidP="001D27EC">
      <w:pPr>
        <w:pStyle w:val="ARCATNote"/>
      </w:pPr>
      <w:r>
        <w:t>- 18-foot (</w:t>
      </w:r>
      <w:smartTag w:uri="urn:schemas-microsoft-com:office:smarttags" w:element="metricconverter">
        <w:smartTagPr>
          <w:attr w:name="ProductID" w:val="5486 mm"/>
        </w:smartTagPr>
        <w:r>
          <w:t>5486 mm</w:t>
        </w:r>
      </w:smartTag>
      <w:r>
        <w:t xml:space="preserve">) available from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 xml:space="preserve">) to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w:t>
      </w:r>
    </w:p>
    <w:p w:rsidR="001D27EC" w:rsidRDefault="001D27EC" w:rsidP="001D27EC">
      <w:pPr>
        <w:pStyle w:val="ARCATNote"/>
      </w:pPr>
      <w:r>
        <w:t>- 20-foot (</w:t>
      </w:r>
      <w:smartTag w:uri="urn:schemas-microsoft-com:office:smarttags" w:element="metricconverter">
        <w:smartTagPr>
          <w:attr w:name="ProductID" w:val="6096 mm"/>
        </w:smartTagPr>
        <w:r>
          <w:t>6096 mm</w:t>
        </w:r>
      </w:smartTag>
      <w:r>
        <w:t xml:space="preserve">) available from </w:t>
      </w:r>
      <w:smartTag w:uri="urn:schemas-microsoft-com:office:smarttags" w:element="metricconverter">
        <w:smartTagPr>
          <w:attr w:name="ProductID" w:val="16 inches"/>
        </w:smartTagPr>
        <w:r>
          <w:t>16 inches</w:t>
        </w:r>
      </w:smartTag>
      <w:r>
        <w:t xml:space="preserve"> (</w:t>
      </w:r>
      <w:smartTag w:uri="urn:schemas-microsoft-com:office:smarttags" w:element="metricconverter">
        <w:smartTagPr>
          <w:attr w:name="ProductID" w:val="406 mm"/>
        </w:smartTagPr>
        <w:r>
          <w:t>406 mm</w:t>
        </w:r>
      </w:smartTag>
      <w:r>
        <w:t xml:space="preserve">) to </w:t>
      </w:r>
      <w:smartTag w:uri="urn:schemas-microsoft-com:office:smarttags" w:element="metricconverter">
        <w:smartTagPr>
          <w:attr w:name="ProductID" w:val="30 inches"/>
        </w:smartTagPr>
        <w:r>
          <w:t>30 inches</w:t>
        </w:r>
      </w:smartTag>
      <w:r>
        <w:t xml:space="preserve"> (</w:t>
      </w:r>
      <w:smartTag w:uri="urn:schemas-microsoft-com:office:smarttags" w:element="metricconverter">
        <w:smartTagPr>
          <w:attr w:name="ProductID" w:val="762 mm"/>
        </w:smartTagPr>
        <w:r>
          <w:t>762 mm</w:t>
        </w:r>
      </w:smartTag>
      <w:r>
        <w:t xml:space="preserve">). </w:t>
      </w:r>
    </w:p>
    <w:p w:rsidR="001D27EC" w:rsidRDefault="001D27EC" w:rsidP="001D27EC">
      <w:pPr>
        <w:pStyle w:val="ARCATNote"/>
      </w:pPr>
      <w:r>
        <w:t>- 22-foot (</w:t>
      </w:r>
      <w:smartTag w:uri="urn:schemas-microsoft-com:office:smarttags" w:element="metricconverter">
        <w:smartTagPr>
          <w:attr w:name="ProductID" w:val="6706 mm"/>
        </w:smartTagPr>
        <w:r>
          <w:t>6706 mm</w:t>
        </w:r>
      </w:smartTag>
      <w:r>
        <w:t xml:space="preserve">) available from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to </w:t>
      </w:r>
      <w:smartTag w:uri="urn:schemas-microsoft-com:office:smarttags" w:element="metricconverter">
        <w:smartTagPr>
          <w:attr w:name="ProductID" w:val="30 inches"/>
        </w:smartTagPr>
        <w:r>
          <w:t>30 inches</w:t>
        </w:r>
      </w:smartTag>
      <w:r>
        <w:t xml:space="preserve"> (</w:t>
      </w:r>
      <w:smartTag w:uri="urn:schemas-microsoft-com:office:smarttags" w:element="metricconverter">
        <w:smartTagPr>
          <w:attr w:name="ProductID" w:val="762 mm"/>
        </w:smartTagPr>
        <w:r>
          <w:t>762 mm</w:t>
        </w:r>
      </w:smartTag>
      <w:r>
        <w:t xml:space="preserve">). </w:t>
      </w:r>
    </w:p>
    <w:p w:rsidR="001D27EC" w:rsidRDefault="001D27EC" w:rsidP="001D27EC">
      <w:pPr>
        <w:pStyle w:val="ARCATNote"/>
      </w:pPr>
      <w:r>
        <w:t>- 24-foot (</w:t>
      </w:r>
      <w:smartTag w:uri="urn:schemas-microsoft-com:office:smarttags" w:element="metricconverter">
        <w:smartTagPr>
          <w:attr w:name="ProductID" w:val="7315 mm"/>
        </w:smartTagPr>
        <w:r>
          <w:t>7315 mm</w:t>
        </w:r>
      </w:smartTag>
      <w:r>
        <w:t xml:space="preserve">) available from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to </w:t>
      </w:r>
      <w:smartTag w:uri="urn:schemas-microsoft-com:office:smarttags" w:element="metricconverter">
        <w:smartTagPr>
          <w:attr w:name="ProductID" w:val="22 inches"/>
        </w:smartTagPr>
        <w:r>
          <w:t>22 inches</w:t>
        </w:r>
      </w:smartTag>
      <w:r>
        <w:t xml:space="preserve"> (</w:t>
      </w:r>
      <w:smartTag w:uri="urn:schemas-microsoft-com:office:smarttags" w:element="metricconverter">
        <w:smartTagPr>
          <w:attr w:name="ProductID" w:val="559 mm"/>
        </w:smartTagPr>
        <w:r>
          <w:t>559 mm</w:t>
        </w:r>
      </w:smartTag>
      <w:r>
        <w:t xml:space="preserve">). </w:t>
      </w:r>
    </w:p>
    <w:p w:rsidR="001D27EC" w:rsidRDefault="001D27EC" w:rsidP="001D27EC">
      <w:pPr>
        <w:pStyle w:val="ARCATNote"/>
      </w:pPr>
      <w:r>
        <w:t>- 26-foot (</w:t>
      </w:r>
      <w:smartTag w:uri="urn:schemas-microsoft-com:office:smarttags" w:element="metricconverter">
        <w:smartTagPr>
          <w:attr w:name="ProductID" w:val="7925 mm"/>
        </w:smartTagPr>
        <w:r>
          <w:t>7925 mm</w:t>
        </w:r>
      </w:smartTag>
      <w:r>
        <w:t xml:space="preserve">) available from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to </w:t>
      </w:r>
      <w:smartTag w:uri="urn:schemas-microsoft-com:office:smarttags" w:element="metricconverter">
        <w:smartTagPr>
          <w:attr w:name="ProductID" w:val="30 inches"/>
        </w:smartTagPr>
        <w:r>
          <w:t>30 inches</w:t>
        </w:r>
      </w:smartTag>
      <w:r>
        <w:t xml:space="preserve"> (</w:t>
      </w:r>
      <w:smartTag w:uri="urn:schemas-microsoft-com:office:smarttags" w:element="metricconverter">
        <w:smartTagPr>
          <w:attr w:name="ProductID" w:val="762 mm"/>
        </w:smartTagPr>
        <w:r>
          <w:t>762 mm</w:t>
        </w:r>
      </w:smartTag>
      <w:r>
        <w:t xml:space="preserve">). </w:t>
      </w:r>
    </w:p>
    <w:p w:rsidR="001D27EC" w:rsidRDefault="001D27EC" w:rsidP="001D27EC">
      <w:pPr>
        <w:pStyle w:val="ARCATNote"/>
      </w:pPr>
      <w:r>
        <w:t>- 28-foot (</w:t>
      </w:r>
      <w:smartTag w:uri="urn:schemas-microsoft-com:office:smarttags" w:element="metricconverter">
        <w:smartTagPr>
          <w:attr w:name="ProductID" w:val="8534 mm"/>
        </w:smartTagPr>
        <w:r>
          <w:t>8534 mm</w:t>
        </w:r>
      </w:smartTag>
      <w:r>
        <w:t xml:space="preserve">) available from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to </w:t>
      </w:r>
      <w:smartTag w:uri="urn:schemas-microsoft-com:office:smarttags" w:element="metricconverter">
        <w:smartTagPr>
          <w:attr w:name="ProductID" w:val="30 inches"/>
        </w:smartTagPr>
        <w:r>
          <w:t>30 inches</w:t>
        </w:r>
      </w:smartTag>
      <w:r>
        <w:t xml:space="preserve"> (</w:t>
      </w:r>
      <w:smartTag w:uri="urn:schemas-microsoft-com:office:smarttags" w:element="metricconverter">
        <w:smartTagPr>
          <w:attr w:name="ProductID" w:val="762 mm"/>
        </w:smartTagPr>
        <w:r>
          <w:t>762 mm</w:t>
        </w:r>
      </w:smartTag>
      <w:r>
        <w:t xml:space="preserve">). </w:t>
      </w:r>
    </w:p>
    <w:p w:rsidR="001D27EC" w:rsidRDefault="001D27EC" w:rsidP="001D27EC">
      <w:pPr>
        <w:pStyle w:val="ARCATNote"/>
      </w:pPr>
      <w:r>
        <w:t>- 30-foot (</w:t>
      </w:r>
      <w:smartTag w:uri="urn:schemas-microsoft-com:office:smarttags" w:element="metricconverter">
        <w:smartTagPr>
          <w:attr w:name="ProductID" w:val="9144 mm"/>
        </w:smartTagPr>
        <w:r>
          <w:t>9144 mm</w:t>
        </w:r>
      </w:smartTag>
      <w:r>
        <w:t xml:space="preserve">) available from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to </w:t>
      </w:r>
      <w:smartTag w:uri="urn:schemas-microsoft-com:office:smarttags" w:element="metricconverter">
        <w:smartTagPr>
          <w:attr w:name="ProductID" w:val="30 inches"/>
        </w:smartTagPr>
        <w:r>
          <w:t>30 inches</w:t>
        </w:r>
      </w:smartTag>
      <w:r>
        <w:t xml:space="preserve"> (</w:t>
      </w:r>
      <w:smartTag w:uri="urn:schemas-microsoft-com:office:smarttags" w:element="metricconverter">
        <w:smartTagPr>
          <w:attr w:name="ProductID" w:val="762 mm"/>
        </w:smartTagPr>
        <w:r>
          <w:t>762 mm</w:t>
        </w:r>
      </w:smartTag>
      <w:r>
        <w:t xml:space="preserve">).   </w:t>
      </w:r>
    </w:p>
    <w:p w:rsidR="001D27EC" w:rsidRDefault="001D27EC" w:rsidP="001D27EC">
      <w:pPr>
        <w:pStyle w:val="ARCATNote"/>
      </w:pPr>
      <w:r>
        <w:t>.</w:t>
      </w:r>
    </w:p>
    <w:p w:rsidR="001D27EC" w:rsidRDefault="001D27EC" w:rsidP="001D27EC">
      <w:pPr>
        <w:pStyle w:val="ARCATNote"/>
      </w:pPr>
      <w:r>
        <w:t xml:space="preserve">All round columns may be trimmed at least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with the following exceptions: </w:t>
      </w:r>
    </w:p>
    <w:p w:rsidR="001D27EC" w:rsidRDefault="001D27EC" w:rsidP="001D27EC">
      <w:pPr>
        <w:pStyle w:val="ARCATNote"/>
      </w:pPr>
      <w:r>
        <w:t xml:space="preserve">- </w:t>
      </w:r>
      <w:smartTag w:uri="urn:schemas-microsoft-com:office:smarttags" w:element="metricconverter">
        <w:smartTagPr>
          <w:attr w:name="ProductID" w:val="6 inch"/>
        </w:smartTagPr>
        <w:r>
          <w:t>6 inch</w:t>
        </w:r>
      </w:smartTag>
      <w:r>
        <w:t xml:space="preserve"> (</w:t>
      </w:r>
      <w:smartTag w:uri="urn:schemas-microsoft-com:office:smarttags" w:element="metricconverter">
        <w:smartTagPr>
          <w:attr w:name="ProductID" w:val="152 mm"/>
        </w:smartTagPr>
        <w:r>
          <w:t>152 mm</w:t>
        </w:r>
      </w:smartTag>
      <w:r>
        <w:t>) diameter by 6-foot (</w:t>
      </w:r>
      <w:smartTag w:uri="urn:schemas-microsoft-com:office:smarttags" w:element="metricconverter">
        <w:smartTagPr>
          <w:attr w:name="ProductID" w:val="1829 mm"/>
        </w:smartTagPr>
        <w:r>
          <w:t>1829 mm</w:t>
        </w:r>
      </w:smartTag>
      <w:r>
        <w:t xml:space="preserve">) tall; maximum trim: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w:t>
      </w:r>
    </w:p>
    <w:p w:rsidR="001D27EC" w:rsidRDefault="001D27EC" w:rsidP="001D27EC">
      <w:pPr>
        <w:pStyle w:val="ARCATNote"/>
      </w:pPr>
      <w:r>
        <w:t xml:space="preserve">- </w:t>
      </w:r>
      <w:smartTag w:uri="urn:schemas-microsoft-com:office:smarttags" w:element="metricconverter">
        <w:smartTagPr>
          <w:attr w:name="ProductID" w:val="14 inch"/>
        </w:smartTagPr>
        <w:r>
          <w:t>14 inch</w:t>
        </w:r>
      </w:smartTag>
      <w:r>
        <w:t xml:space="preserve"> (</w:t>
      </w:r>
      <w:smartTag w:uri="urn:schemas-microsoft-com:office:smarttags" w:element="metricconverter">
        <w:smartTagPr>
          <w:attr w:name="ProductID" w:val="356 mm"/>
        </w:smartTagPr>
        <w:r>
          <w:t>356 mm</w:t>
        </w:r>
      </w:smartTag>
      <w:r>
        <w:t>) diameter by 9-foot (</w:t>
      </w:r>
      <w:smartTag w:uri="urn:schemas-microsoft-com:office:smarttags" w:element="metricconverter">
        <w:smartTagPr>
          <w:attr w:name="ProductID" w:val="2743 mm"/>
        </w:smartTagPr>
        <w:r>
          <w:t>2743 mm</w:t>
        </w:r>
      </w:smartTag>
      <w:r>
        <w:t xml:space="preserve">) tall; maximum trim: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 xml:space="preserve">). </w:t>
      </w:r>
    </w:p>
    <w:p w:rsidR="001D27EC" w:rsidRDefault="001D27EC" w:rsidP="001D27EC">
      <w:pPr>
        <w:pStyle w:val="ARCATNote"/>
      </w:pPr>
      <w:r>
        <w:t xml:space="preserve">-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diameter by 8-foot (</w:t>
      </w:r>
      <w:smartTag w:uri="urn:schemas-microsoft-com:office:smarttags" w:element="metricconverter">
        <w:smartTagPr>
          <w:attr w:name="ProductID" w:val="3048 mm"/>
        </w:smartTagPr>
        <w:r>
          <w:t>3048 mm</w:t>
        </w:r>
      </w:smartTag>
      <w:r>
        <w:t xml:space="preserve">) tall; maximum trim: </w:t>
      </w:r>
      <w:smartTag w:uri="urn:schemas-microsoft-com:office:smarttags" w:element="metricconverter">
        <w:smartTagPr>
          <w:attr w:name="ProductID" w:val="16 inches"/>
        </w:smartTagPr>
        <w:r>
          <w:t>16 inches</w:t>
        </w:r>
      </w:smartTag>
      <w:r>
        <w:t xml:space="preserve"> (</w:t>
      </w:r>
      <w:smartTag w:uri="urn:schemas-microsoft-com:office:smarttags" w:element="metricconverter">
        <w:smartTagPr>
          <w:attr w:name="ProductID" w:val="406 mm"/>
        </w:smartTagPr>
        <w:r>
          <w:t>406 mm</w:t>
        </w:r>
      </w:smartTag>
      <w:r>
        <w:t>).</w:t>
      </w:r>
    </w:p>
    <w:p w:rsidR="001D27EC" w:rsidRDefault="001D27EC" w:rsidP="001D27EC">
      <w:pPr>
        <w:pStyle w:val="ARCATNote"/>
      </w:pPr>
      <w:r>
        <w:t xml:space="preserve">- </w:t>
      </w:r>
      <w:smartTag w:uri="urn:schemas-microsoft-com:office:smarttags" w:element="metricconverter">
        <w:smartTagPr>
          <w:attr w:name="ProductID" w:val="18 inch"/>
        </w:smartTagPr>
        <w:r>
          <w:t>18 inch</w:t>
        </w:r>
      </w:smartTag>
      <w:r>
        <w:t xml:space="preserve"> (</w:t>
      </w:r>
      <w:smartTag w:uri="urn:schemas-microsoft-com:office:smarttags" w:element="metricconverter">
        <w:smartTagPr>
          <w:attr w:name="ProductID" w:val="457 mm"/>
        </w:smartTagPr>
        <w:r>
          <w:t>457 mm</w:t>
        </w:r>
      </w:smartTag>
      <w:r>
        <w:t>) diameter by 10-foot (</w:t>
      </w:r>
      <w:smartTag w:uri="urn:schemas-microsoft-com:office:smarttags" w:element="metricconverter">
        <w:smartTagPr>
          <w:attr w:name="ProductID" w:val="3048 mm"/>
        </w:smartTagPr>
        <w:r>
          <w:t>3048 mm</w:t>
        </w:r>
      </w:smartTag>
      <w:r>
        <w:t xml:space="preserve">) tall; maximum trim: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6 feet"/>
        </w:smartTagPr>
        <w:r>
          <w:t>6 feet</w:t>
        </w:r>
      </w:smartTag>
      <w:r>
        <w:t xml:space="preserve"> (</w:t>
      </w:r>
      <w:smartTag w:uri="urn:schemas-microsoft-com:office:smarttags" w:element="metricconverter">
        <w:smartTagPr>
          <w:attr w:name="ProductID" w:val="1829 mm"/>
        </w:smartTagPr>
        <w:r>
          <w:t>1829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8 feet"/>
        </w:smartTagPr>
        <w:r>
          <w:t>8 feet</w:t>
        </w:r>
      </w:smartTag>
      <w:r>
        <w:t xml:space="preserve"> (</w:t>
      </w:r>
      <w:smartTag w:uri="urn:schemas-microsoft-com:office:smarttags" w:element="metricconverter">
        <w:smartTagPr>
          <w:attr w:name="ProductID" w:val="3048 mm"/>
        </w:smartTagPr>
        <w:r>
          <w:t>3048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9 feet"/>
        </w:smartTagPr>
        <w:r>
          <w:t>9 feet</w:t>
        </w:r>
      </w:smartTag>
      <w:r>
        <w:t xml:space="preserve"> (</w:t>
      </w:r>
      <w:smartTag w:uri="urn:schemas-microsoft-com:office:smarttags" w:element="metricconverter">
        <w:smartTagPr>
          <w:attr w:name="ProductID" w:val="2743 mm"/>
        </w:smartTagPr>
        <w:r>
          <w:t>2743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0 feet"/>
        </w:smartTagPr>
        <w:r>
          <w:t>10 feet</w:t>
        </w:r>
      </w:smartTag>
      <w:r>
        <w:t xml:space="preserve"> (</w:t>
      </w:r>
      <w:smartTag w:uri="urn:schemas-microsoft-com:office:smarttags" w:element="metricconverter">
        <w:smartTagPr>
          <w:attr w:name="ProductID" w:val="3048 mm"/>
        </w:smartTagPr>
        <w:r>
          <w:t>3048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2 feet"/>
        </w:smartTagPr>
        <w:r>
          <w:t>12 feet</w:t>
        </w:r>
      </w:smartTag>
      <w:r>
        <w:t xml:space="preserve"> (</w:t>
      </w:r>
      <w:smartTag w:uri="urn:schemas-microsoft-com:office:smarttags" w:element="metricconverter">
        <w:smartTagPr>
          <w:attr w:name="ProductID" w:val="3658 mm"/>
        </w:smartTagPr>
        <w:r>
          <w:t>3658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4 feet"/>
        </w:smartTagPr>
        <w:r>
          <w:t>14 feet</w:t>
        </w:r>
      </w:smartTag>
      <w:r>
        <w:t xml:space="preserve"> (</w:t>
      </w:r>
      <w:smartTag w:uri="urn:schemas-microsoft-com:office:smarttags" w:element="metricconverter">
        <w:smartTagPr>
          <w:attr w:name="ProductID" w:val="4267 mm"/>
        </w:smartTagPr>
        <w:r>
          <w:t>4267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6 feet"/>
        </w:smartTagPr>
        <w:r>
          <w:t>16 feet</w:t>
        </w:r>
      </w:smartTag>
      <w:r>
        <w:t xml:space="preserve"> (</w:t>
      </w:r>
      <w:smartTag w:uri="urn:schemas-microsoft-com:office:smarttags" w:element="metricconverter">
        <w:smartTagPr>
          <w:attr w:name="ProductID" w:val="4877 mm"/>
        </w:smartTagPr>
        <w:r>
          <w:t>4877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8 feet"/>
        </w:smartTagPr>
        <w:r>
          <w:t>18 feet</w:t>
        </w:r>
      </w:smartTag>
      <w:r>
        <w:t xml:space="preserve"> (</w:t>
      </w:r>
      <w:smartTag w:uri="urn:schemas-microsoft-com:office:smarttags" w:element="metricconverter">
        <w:smartTagPr>
          <w:attr w:name="ProductID" w:val="5486 mm"/>
        </w:smartTagPr>
        <w:r>
          <w:t>5486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20 feet"/>
        </w:smartTagPr>
        <w:r>
          <w:t>20 feet</w:t>
        </w:r>
      </w:smartTag>
      <w:r>
        <w:t xml:space="preserve"> (</w:t>
      </w:r>
      <w:smartTag w:uri="urn:schemas-microsoft-com:office:smarttags" w:element="metricconverter">
        <w:smartTagPr>
          <w:attr w:name="ProductID" w:val="6096 mm"/>
        </w:smartTagPr>
        <w:r>
          <w:t>6096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22 feet"/>
        </w:smartTagPr>
        <w:r>
          <w:t>22 feet</w:t>
        </w:r>
      </w:smartTag>
      <w:r>
        <w:t xml:space="preserve"> (</w:t>
      </w:r>
      <w:smartTag w:uri="urn:schemas-microsoft-com:office:smarttags" w:element="metricconverter">
        <w:smartTagPr>
          <w:attr w:name="ProductID" w:val="6706 mm"/>
        </w:smartTagPr>
        <w:r>
          <w:t>6706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24 feet"/>
        </w:smartTagPr>
        <w:r>
          <w:t>24 feet</w:t>
        </w:r>
      </w:smartTag>
      <w:r>
        <w:t xml:space="preserve"> (</w:t>
      </w:r>
      <w:smartTag w:uri="urn:schemas-microsoft-com:office:smarttags" w:element="metricconverter">
        <w:smartTagPr>
          <w:attr w:name="ProductID" w:val="7315 mm"/>
        </w:smartTagPr>
        <w:r>
          <w:t>7315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26 feet"/>
        </w:smartTagPr>
        <w:r>
          <w:t>26 feet</w:t>
        </w:r>
      </w:smartTag>
      <w:r>
        <w:t xml:space="preserve"> (</w:t>
      </w:r>
      <w:smartTag w:uri="urn:schemas-microsoft-com:office:smarttags" w:element="metricconverter">
        <w:smartTagPr>
          <w:attr w:name="ProductID" w:val="7925 mm"/>
        </w:smartTagPr>
        <w:r>
          <w:t>7925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28 feet"/>
        </w:smartTagPr>
        <w:r>
          <w:t>28 feet</w:t>
        </w:r>
      </w:smartTag>
      <w:r>
        <w:t xml:space="preserve"> (</w:t>
      </w:r>
      <w:smartTag w:uri="urn:schemas-microsoft-com:office:smarttags" w:element="metricconverter">
        <w:smartTagPr>
          <w:attr w:name="ProductID" w:val="8534 mm"/>
        </w:smartTagPr>
        <w:r>
          <w:t>8534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 feet"/>
        </w:smartTagPr>
        <w:r>
          <w:t>30 feet</w:t>
        </w:r>
      </w:smartTag>
      <w:r>
        <w:t xml:space="preserve"> (</w:t>
      </w:r>
      <w:smartTag w:uri="urn:schemas-microsoft-com:office:smarttags" w:element="metricconverter">
        <w:smartTagPr>
          <w:attr w:name="ProductID" w:val="9144 mm"/>
        </w:smartTagPr>
        <w:r>
          <w:t>9144 mm</w:t>
        </w:r>
      </w:smartTag>
      <w:r>
        <w:t>).</w:t>
      </w:r>
    </w:p>
    <w:p w:rsidR="001D27EC" w:rsidRDefault="001D27EC" w:rsidP="001D27EC">
      <w:pPr>
        <w:pStyle w:val="ARCATNote"/>
      </w:pPr>
      <w:r>
        <w:t>** NOTE TO SPECIFIER **  Delete all but one of the following sizes.  If more than one size is required, indicate clearly where each will be used.</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 xml:space="preserve">) diameter; load limit:  </w:t>
      </w:r>
      <w:smartTag w:uri="urn:schemas-microsoft-com:office:smarttags" w:element="metricconverter">
        <w:smartTagPr>
          <w:attr w:name="ProductID" w:val="8,000 pounds"/>
        </w:smartTagPr>
        <w:r>
          <w:t>8,000 pounds</w:t>
        </w:r>
      </w:smartTag>
      <w:r>
        <w:t xml:space="preserve"> (</w:t>
      </w:r>
      <w:smartTag w:uri="urn:schemas-microsoft-com:office:smarttags" w:element="metricconverter">
        <w:smartTagPr>
          <w:attr w:name="ProductID" w:val="3629 kg"/>
        </w:smartTagPr>
        <w:r>
          <w:t>3629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diameter; load limit:  </w:t>
      </w:r>
      <w:smartTag w:uri="urn:schemas-microsoft-com:office:smarttags" w:element="metricconverter">
        <w:smartTagPr>
          <w:attr w:name="ProductID" w:val="10,000 pounds"/>
        </w:smartTagPr>
        <w:r>
          <w:t>10,000 pounds</w:t>
        </w:r>
      </w:smartTag>
      <w:r>
        <w:t xml:space="preserve"> (</w:t>
      </w:r>
      <w:smartTag w:uri="urn:schemas-microsoft-com:office:smarttags" w:element="metricconverter">
        <w:smartTagPr>
          <w:attr w:name="ProductID" w:val="4536 kg"/>
        </w:smartTagPr>
        <w:r>
          <w:t>4536 kg</w:t>
        </w:r>
      </w:smartTag>
      <w:r>
        <w:t>) per column.</w:t>
      </w:r>
    </w:p>
    <w:p w:rsidR="001D27EC" w:rsidRDefault="001D27EC" w:rsidP="001D27EC">
      <w:pPr>
        <w:pStyle w:val="ARCATSubPara"/>
        <w:tabs>
          <w:tab w:val="clear" w:pos="360"/>
          <w:tab w:val="num" w:pos="1728"/>
        </w:tabs>
        <w:ind w:left="1728" w:hanging="576"/>
      </w:pPr>
      <w:r>
        <w:lastRenderedPageBreak/>
        <w:t xml:space="preserve">Size:  </w:t>
      </w:r>
      <w:smartTag w:uri="urn:schemas-microsoft-com:office:smarttags" w:element="metricconverter">
        <w:smartTagPr>
          <w:attr w:name="ProductID" w:val="10 inches"/>
        </w:smartTagPr>
        <w:r>
          <w:t>10 inches</w:t>
        </w:r>
      </w:smartTag>
      <w:r>
        <w:t xml:space="preserve"> (</w:t>
      </w:r>
      <w:smartTag w:uri="urn:schemas-microsoft-com:office:smarttags" w:element="metricconverter">
        <w:smartTagPr>
          <w:attr w:name="ProductID" w:val="254 mm"/>
        </w:smartTagPr>
        <w:r>
          <w:t>254 mm</w:t>
        </w:r>
      </w:smartTag>
      <w:r>
        <w:t xml:space="preserve">) diameter; load limit: </w:t>
      </w:r>
      <w:smartTag w:uri="urn:schemas-microsoft-com:office:smarttags" w:element="metricconverter">
        <w:smartTagPr>
          <w:attr w:name="ProductID" w:val="14,000 pounds"/>
        </w:smartTagPr>
        <w:r>
          <w:t>14,000 pounds</w:t>
        </w:r>
      </w:smartTag>
      <w:r>
        <w:t xml:space="preserve"> (</w:t>
      </w:r>
      <w:smartTag w:uri="urn:schemas-microsoft-com:office:smarttags" w:element="metricconverter">
        <w:smartTagPr>
          <w:attr w:name="ProductID" w:val="6350 kg"/>
        </w:smartTagPr>
        <w:r>
          <w:t>6350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 xml:space="preserve">) diameter; load limit:  </w:t>
      </w:r>
      <w:smartTag w:uri="urn:schemas-microsoft-com:office:smarttags" w:element="metricconverter">
        <w:smartTagPr>
          <w:attr w:name="ProductID" w:val="18,000 pounds"/>
        </w:smartTagPr>
        <w:r>
          <w:t>18,000 pounds</w:t>
        </w:r>
      </w:smartTag>
      <w:r>
        <w:t xml:space="preserve"> (</w:t>
      </w:r>
      <w:smartTag w:uri="urn:schemas-microsoft-com:office:smarttags" w:element="metricconverter">
        <w:smartTagPr>
          <w:attr w:name="ProductID" w:val="8165 kg"/>
        </w:smartTagPr>
        <w:r>
          <w:t>8165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4 inches"/>
        </w:smartTagPr>
        <w:r>
          <w:t>14 inches</w:t>
        </w:r>
      </w:smartTag>
      <w:r>
        <w:t xml:space="preserve"> (</w:t>
      </w:r>
      <w:smartTag w:uri="urn:schemas-microsoft-com:office:smarttags" w:element="metricconverter">
        <w:smartTagPr>
          <w:attr w:name="ProductID" w:val="356 mm"/>
        </w:smartTagPr>
        <w:r>
          <w:t>356 mm</w:t>
        </w:r>
      </w:smartTag>
      <w:r>
        <w:t xml:space="preserve">) diameter; load limit:  </w:t>
      </w:r>
      <w:smartTag w:uri="urn:schemas-microsoft-com:office:smarttags" w:element="metricconverter">
        <w:smartTagPr>
          <w:attr w:name="ProductID" w:val="20,000 pounds"/>
        </w:smartTagPr>
        <w:r>
          <w:t>20,000 pounds</w:t>
        </w:r>
      </w:smartTag>
      <w:r>
        <w:t xml:space="preserve"> (</w:t>
      </w:r>
      <w:smartTag w:uri="urn:schemas-microsoft-com:office:smarttags" w:element="metricconverter">
        <w:smartTagPr>
          <w:attr w:name="ProductID" w:val="9072 kg"/>
        </w:smartTagPr>
        <w:r>
          <w:t>9072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6 inches"/>
        </w:smartTagPr>
        <w:r>
          <w:t>16 inches</w:t>
        </w:r>
      </w:smartTag>
      <w:r>
        <w:t xml:space="preserve"> (</w:t>
      </w:r>
      <w:smartTag w:uri="urn:schemas-microsoft-com:office:smarttags" w:element="metricconverter">
        <w:smartTagPr>
          <w:attr w:name="ProductID" w:val="406 mm"/>
        </w:smartTagPr>
        <w:r>
          <w:t>406 mm</w:t>
        </w:r>
      </w:smartTag>
      <w:r>
        <w:t xml:space="preserve">) diameter; load limit:  </w:t>
      </w:r>
      <w:smartTag w:uri="urn:schemas-microsoft-com:office:smarttags" w:element="metricconverter">
        <w:smartTagPr>
          <w:attr w:name="ProductID" w:val="20,000 pounds"/>
        </w:smartTagPr>
        <w:r>
          <w:t>20,000 pounds</w:t>
        </w:r>
      </w:smartTag>
      <w:r>
        <w:t xml:space="preserve"> (</w:t>
      </w:r>
      <w:smartTag w:uri="urn:schemas-microsoft-com:office:smarttags" w:element="metricconverter">
        <w:smartTagPr>
          <w:attr w:name="ProductID" w:val="9072 kg"/>
        </w:smartTagPr>
        <w:r>
          <w:t>9072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8 inches"/>
        </w:smartTagPr>
        <w:r>
          <w:t>18 inches</w:t>
        </w:r>
      </w:smartTag>
      <w:r>
        <w:t xml:space="preserve"> (</w:t>
      </w:r>
      <w:smartTag w:uri="urn:schemas-microsoft-com:office:smarttags" w:element="metricconverter">
        <w:smartTagPr>
          <w:attr w:name="ProductID" w:val="457 mm"/>
        </w:smartTagPr>
        <w:r>
          <w:t>457 mm</w:t>
        </w:r>
      </w:smartTag>
      <w:r>
        <w:t xml:space="preserve">) diameter; load limit:  </w:t>
      </w:r>
      <w:smartTag w:uri="urn:schemas-microsoft-com:office:smarttags" w:element="metricconverter">
        <w:smartTagPr>
          <w:attr w:name="ProductID" w:val="20,000 pounds"/>
        </w:smartTagPr>
        <w:r>
          <w:t>20,000 pounds</w:t>
        </w:r>
      </w:smartTag>
      <w:r>
        <w:t xml:space="preserve"> (</w:t>
      </w:r>
      <w:smartTag w:uri="urn:schemas-microsoft-com:office:smarttags" w:element="metricconverter">
        <w:smartTagPr>
          <w:attr w:name="ProductID" w:val="9072 kg"/>
        </w:smartTagPr>
        <w:r>
          <w:t>9072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22 inches"/>
        </w:smartTagPr>
        <w:r>
          <w:t>22 inches</w:t>
        </w:r>
      </w:smartTag>
      <w:r>
        <w:t xml:space="preserve"> (</w:t>
      </w:r>
      <w:smartTag w:uri="urn:schemas-microsoft-com:office:smarttags" w:element="metricconverter">
        <w:smartTagPr>
          <w:attr w:name="ProductID" w:val="559 mm"/>
        </w:smartTagPr>
        <w:r>
          <w:t>559 mm</w:t>
        </w:r>
      </w:smartTag>
      <w:r>
        <w:t xml:space="preserve">) diameter; load limit:  </w:t>
      </w:r>
      <w:smartTag w:uri="urn:schemas-microsoft-com:office:smarttags" w:element="metricconverter">
        <w:smartTagPr>
          <w:attr w:name="ProductID" w:val="20,000 pounds"/>
        </w:smartTagPr>
        <w:r>
          <w:t>20,000 pounds</w:t>
        </w:r>
      </w:smartTag>
      <w:r>
        <w:t xml:space="preserve"> (</w:t>
      </w:r>
      <w:smartTag w:uri="urn:schemas-microsoft-com:office:smarttags" w:element="metricconverter">
        <w:smartTagPr>
          <w:attr w:name="ProductID" w:val="9072 kg"/>
        </w:smartTagPr>
        <w:r>
          <w:t>9072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24 inches"/>
        </w:smartTagPr>
        <w:r>
          <w:t>24 inches</w:t>
        </w:r>
      </w:smartTag>
      <w:r>
        <w:t xml:space="preserve"> (</w:t>
      </w:r>
      <w:smartTag w:uri="urn:schemas-microsoft-com:office:smarttags" w:element="metricconverter">
        <w:smartTagPr>
          <w:attr w:name="ProductID" w:val="610 mm"/>
        </w:smartTagPr>
        <w:r>
          <w:t>610 mm</w:t>
        </w:r>
      </w:smartTag>
      <w:r>
        <w:t xml:space="preserve">) diameter; load limit:  </w:t>
      </w:r>
      <w:smartTag w:uri="urn:schemas-microsoft-com:office:smarttags" w:element="metricconverter">
        <w:smartTagPr>
          <w:attr w:name="ProductID" w:val="20,000 pounds"/>
        </w:smartTagPr>
        <w:r>
          <w:t>20,000 pounds</w:t>
        </w:r>
      </w:smartTag>
      <w:r>
        <w:t xml:space="preserve"> (</w:t>
      </w:r>
      <w:smartTag w:uri="urn:schemas-microsoft-com:office:smarttags" w:element="metricconverter">
        <w:smartTagPr>
          <w:attr w:name="ProductID" w:val="9072 kg"/>
        </w:smartTagPr>
        <w:r>
          <w:t>9072 kg</w:t>
        </w:r>
      </w:smartTag>
      <w:r>
        <w:t>)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 inches"/>
        </w:smartTagPr>
        <w:r>
          <w:t>30 inches</w:t>
        </w:r>
      </w:smartTag>
      <w:r>
        <w:t xml:space="preserve"> (</w:t>
      </w:r>
      <w:smartTag w:uri="urn:schemas-microsoft-com:office:smarttags" w:element="metricconverter">
        <w:smartTagPr>
          <w:attr w:name="ProductID" w:val="762 mm"/>
        </w:smartTagPr>
        <w:r>
          <w:t>762 mm</w:t>
        </w:r>
      </w:smartTag>
      <w:r>
        <w:t xml:space="preserve">) diameter; load limit:  </w:t>
      </w:r>
      <w:smartTag w:uri="urn:schemas-microsoft-com:office:smarttags" w:element="metricconverter">
        <w:smartTagPr>
          <w:attr w:name="ProductID" w:val="20,000 pounds"/>
        </w:smartTagPr>
        <w:r>
          <w:t>20,000 pounds</w:t>
        </w:r>
      </w:smartTag>
      <w:r>
        <w:t xml:space="preserve"> (</w:t>
      </w:r>
      <w:smartTag w:uri="urn:schemas-microsoft-com:office:smarttags" w:element="metricconverter">
        <w:smartTagPr>
          <w:attr w:name="ProductID" w:val="9072 kg"/>
        </w:smartTagPr>
        <w:r>
          <w:t>9072 kg</w:t>
        </w:r>
      </w:smartTag>
      <w:r>
        <w:t>) per column.</w:t>
      </w:r>
    </w:p>
    <w:p w:rsidR="001D27EC" w:rsidRDefault="001D27EC" w:rsidP="001D27EC">
      <w:pPr>
        <w:pStyle w:val="ARCATSubPara"/>
        <w:tabs>
          <w:tab w:val="clear" w:pos="360"/>
          <w:tab w:val="num" w:pos="1728"/>
        </w:tabs>
        <w:ind w:left="1728" w:hanging="576"/>
      </w:pPr>
      <w:r>
        <w:t>Tapering:  One-third, two-thirds entasis.</w:t>
      </w:r>
    </w:p>
    <w:p w:rsidR="001D27EC" w:rsidRDefault="001D27EC" w:rsidP="001D27EC">
      <w:pPr>
        <w:pStyle w:val="ARCATNote"/>
      </w:pPr>
      <w:r>
        <w:t xml:space="preserve">** NOTE TO SPECIFIER **  Delete one of the following two textures.  Fluted columns are only available for columns sized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w:t>
      </w:r>
      <w:smartTag w:uri="urn:schemas-microsoft-com:office:smarttags" w:element="metricconverter">
        <w:smartTagPr>
          <w:attr w:name="ProductID" w:val="10 inches"/>
        </w:smartTagPr>
        <w:r>
          <w:t>10 inches</w:t>
        </w:r>
      </w:smartTag>
      <w:r>
        <w:t xml:space="preserve"> (</w:t>
      </w:r>
      <w:smartTag w:uri="urn:schemas-microsoft-com:office:smarttags" w:element="metricconverter">
        <w:smartTagPr>
          <w:attr w:name="ProductID" w:val="254 mm"/>
        </w:smartTagPr>
        <w:r>
          <w:t>254 mm</w:t>
        </w:r>
      </w:smartTag>
      <w:r>
        <w:t xml:space="preserve">), or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  If more than one texture is required for the project, indicate on the Contract Drawings where each will be used.</w:t>
      </w:r>
    </w:p>
    <w:p w:rsidR="001D27EC" w:rsidRDefault="001D27EC" w:rsidP="001D27EC">
      <w:pPr>
        <w:pStyle w:val="ARCATSubPara"/>
        <w:tabs>
          <w:tab w:val="clear" w:pos="360"/>
          <w:tab w:val="num" w:pos="1728"/>
        </w:tabs>
        <w:ind w:left="1728" w:hanging="576"/>
      </w:pPr>
      <w:r>
        <w:t>Texture:  Smooth.</w:t>
      </w:r>
    </w:p>
    <w:p w:rsidR="001D27EC" w:rsidRDefault="001D27EC" w:rsidP="001D27EC">
      <w:pPr>
        <w:pStyle w:val="ARCATSubPara"/>
        <w:tabs>
          <w:tab w:val="clear" w:pos="360"/>
          <w:tab w:val="num" w:pos="1728"/>
        </w:tabs>
        <w:ind w:left="1728" w:hanging="576"/>
      </w:pPr>
      <w:r>
        <w:t>Texture:  Fluted.</w:t>
      </w:r>
    </w:p>
    <w:p w:rsidR="001D27EC" w:rsidRDefault="001D27EC" w:rsidP="001D27EC">
      <w:pPr>
        <w:pStyle w:val="ARCATNote"/>
      </w:pPr>
      <w:r>
        <w:t xml:space="preserve">** NOTE TO SPECIFIER **  </w:t>
      </w:r>
      <w:smartTag w:uri="urn:schemas-microsoft-com:office:smarttags" w:element="City">
        <w:smartTag w:uri="urn:schemas-microsoft-com:office:smarttags" w:element="place">
          <w:r>
            <w:t>Split</w:t>
          </w:r>
        </w:smartTag>
      </w:smartTag>
      <w:r>
        <w:t xml:space="preserve"> columns are optional; delete one or both of the following two split styles, as required.  If using both split and solid columns, or both styles of split columns, indicate clearly where each will be used.  </w:t>
      </w:r>
      <w:smartTag w:uri="urn:schemas-microsoft-com:office:smarttags" w:element="City">
        <w:smartTag w:uri="urn:schemas-microsoft-com:office:smarttags" w:element="place">
          <w:r>
            <w:t>Split</w:t>
          </w:r>
        </w:smartTag>
      </w:smartTag>
      <w:r>
        <w:t xml:space="preserve"> columns are NOT load-bearing; they are used for visual continuity or decoration, along a wall and at wall corners.  Caps and bases for split columns must be split as well.  </w:t>
      </w:r>
      <w:smartTag w:uri="urn:schemas-microsoft-com:office:smarttags" w:element="City">
        <w:smartTag w:uri="urn:schemas-microsoft-com:office:smarttags" w:element="place">
          <w:r>
            <w:t>Split</w:t>
          </w:r>
        </w:smartTag>
      </w:smartTag>
      <w:r>
        <w:t xml:space="preserve"> kit provided with each split column, consisting of adhesive, tie straps, fastening plates, and screws.</w:t>
      </w:r>
    </w:p>
    <w:p w:rsidR="001D27EC" w:rsidRDefault="001D27EC" w:rsidP="001D27EC">
      <w:pPr>
        <w:pStyle w:val="ARCATSubPara"/>
        <w:tabs>
          <w:tab w:val="clear" w:pos="360"/>
          <w:tab w:val="num" w:pos="1728"/>
        </w:tabs>
        <w:ind w:left="1728" w:hanging="576"/>
      </w:pPr>
      <w:r>
        <w:t>Split Columns:  3/4 column (corner column),half column (wall column), where indicated.</w:t>
      </w:r>
    </w:p>
    <w:p w:rsidR="001D27EC" w:rsidRDefault="001D27EC" w:rsidP="001D27EC">
      <w:pPr>
        <w:pStyle w:val="ARCATBlank"/>
      </w:pPr>
    </w:p>
    <w:p w:rsidR="001D27EC" w:rsidRDefault="001D27EC" w:rsidP="001D27EC">
      <w:pPr>
        <w:pStyle w:val="ARCATParagraph"/>
      </w:pPr>
      <w:r>
        <w:t>Capitals and Bases:</w:t>
      </w:r>
    </w:p>
    <w:p w:rsidR="001D27EC" w:rsidRDefault="001D27EC" w:rsidP="001D27EC">
      <w:pPr>
        <w:pStyle w:val="ARCATNote"/>
      </w:pPr>
      <w:r>
        <w:t xml:space="preserve">** NOTE TO SPECIFIER **  Delete all but one of the following styles of capitals.  If more than one style of capital is required for the project, indicate clearly where each will be used.  Colonial is also called "economy", and is recommended only when aesthetics are not a priority.  It is available for column sizes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 xml:space="preserve">) to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w:t>
      </w:r>
    </w:p>
    <w:p w:rsidR="001D27EC" w:rsidRDefault="001D27EC" w:rsidP="001D27EC">
      <w:pPr>
        <w:pStyle w:val="ARCATSubPara"/>
        <w:tabs>
          <w:tab w:val="clear" w:pos="360"/>
          <w:tab w:val="num" w:pos="1728"/>
        </w:tabs>
        <w:ind w:left="1728" w:hanging="576"/>
      </w:pPr>
      <w:r>
        <w:t>Capital:  Colonial.</w:t>
      </w:r>
    </w:p>
    <w:p w:rsidR="001D27EC" w:rsidRDefault="001D27EC" w:rsidP="001D27EC">
      <w:pPr>
        <w:pStyle w:val="ARCATSubPara"/>
        <w:tabs>
          <w:tab w:val="clear" w:pos="360"/>
          <w:tab w:val="num" w:pos="1728"/>
        </w:tabs>
        <w:ind w:left="1728" w:hanging="576"/>
      </w:pPr>
      <w:r>
        <w:t>Capital:  Tuscan.</w:t>
      </w:r>
    </w:p>
    <w:p w:rsidR="001D27EC" w:rsidRDefault="001D27EC" w:rsidP="001D27EC">
      <w:pPr>
        <w:pStyle w:val="ARCATNote"/>
      </w:pPr>
      <w:r>
        <w:t>** NOTE TO SPECIFIER **  The following styles of capitals are "ornate".  These will affect the height of the column.</w:t>
      </w:r>
    </w:p>
    <w:p w:rsidR="001D27EC" w:rsidRDefault="001D27EC" w:rsidP="001D27EC">
      <w:pPr>
        <w:pStyle w:val="ARCATSubPara"/>
        <w:tabs>
          <w:tab w:val="clear" w:pos="360"/>
          <w:tab w:val="num" w:pos="1728"/>
        </w:tabs>
        <w:ind w:left="1728" w:hanging="576"/>
      </w:pPr>
      <w:r>
        <w:t>Capital:  Roman Ionic.</w:t>
      </w:r>
    </w:p>
    <w:p w:rsidR="001D27EC" w:rsidRDefault="001D27EC" w:rsidP="001D27EC">
      <w:pPr>
        <w:pStyle w:val="ARCATSubPara"/>
        <w:tabs>
          <w:tab w:val="clear" w:pos="360"/>
          <w:tab w:val="num" w:pos="1728"/>
        </w:tabs>
        <w:ind w:left="1728" w:hanging="576"/>
      </w:pPr>
      <w:r>
        <w:t>Capital:  Greek Ionic.</w:t>
      </w:r>
    </w:p>
    <w:p w:rsidR="001D27EC" w:rsidRDefault="001D27EC" w:rsidP="001D27EC">
      <w:pPr>
        <w:pStyle w:val="ARCATSubPara"/>
        <w:tabs>
          <w:tab w:val="clear" w:pos="360"/>
          <w:tab w:val="num" w:pos="1728"/>
        </w:tabs>
        <w:ind w:left="1728" w:hanging="576"/>
      </w:pPr>
      <w:r>
        <w:t xml:space="preserve">Capital:  </w:t>
      </w:r>
      <w:smartTag w:uri="urn:schemas-microsoft-com:office:smarttags" w:element="City">
        <w:smartTag w:uri="urn:schemas-microsoft-com:office:smarttags" w:element="place">
          <w:r>
            <w:t>Temple</w:t>
          </w:r>
        </w:smartTag>
      </w:smartTag>
      <w:r>
        <w:t xml:space="preserve"> of the Winds.</w:t>
      </w:r>
    </w:p>
    <w:p w:rsidR="001D27EC" w:rsidRDefault="001D27EC" w:rsidP="001D27EC">
      <w:pPr>
        <w:pStyle w:val="ARCATSubPara"/>
        <w:tabs>
          <w:tab w:val="clear" w:pos="360"/>
          <w:tab w:val="num" w:pos="1728"/>
        </w:tabs>
        <w:ind w:left="1728" w:hanging="576"/>
      </w:pPr>
      <w:r>
        <w:t>Capital:  Roman Corinthian.</w:t>
      </w:r>
    </w:p>
    <w:p w:rsidR="001D27EC" w:rsidRDefault="001D27EC" w:rsidP="001D27EC">
      <w:pPr>
        <w:pStyle w:val="ARCATSubPara"/>
        <w:tabs>
          <w:tab w:val="clear" w:pos="360"/>
          <w:tab w:val="num" w:pos="1728"/>
        </w:tabs>
        <w:ind w:left="1728" w:hanging="576"/>
      </w:pPr>
      <w:r>
        <w:t>Capital:  Scamozzi.</w:t>
      </w:r>
    </w:p>
    <w:p w:rsidR="001D27EC" w:rsidRDefault="001D27EC" w:rsidP="001D27EC">
      <w:pPr>
        <w:pStyle w:val="ARCATNote"/>
      </w:pPr>
      <w:r>
        <w:t xml:space="preserve">** NOTE TO SPECIFIER **  Delete all but one of the following styles of bases.  If more than one style is required for the project, indicate clearly where each will be used.  Colonial is also called "economy", and is recommended only when aesthetics are not a priority.  It is available for column sizes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 xml:space="preserve">) to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w:t>
      </w:r>
    </w:p>
    <w:p w:rsidR="001D27EC" w:rsidRDefault="001D27EC" w:rsidP="001D27EC">
      <w:pPr>
        <w:pStyle w:val="ARCATSubPara"/>
        <w:tabs>
          <w:tab w:val="clear" w:pos="360"/>
          <w:tab w:val="num" w:pos="1728"/>
        </w:tabs>
        <w:ind w:left="1728" w:hanging="576"/>
      </w:pPr>
      <w:r>
        <w:t>Base:  Colonial.</w:t>
      </w:r>
    </w:p>
    <w:p w:rsidR="001D27EC" w:rsidRDefault="001D27EC" w:rsidP="001D27EC">
      <w:pPr>
        <w:pStyle w:val="ARCATSubPara"/>
        <w:tabs>
          <w:tab w:val="clear" w:pos="360"/>
          <w:tab w:val="num" w:pos="1728"/>
        </w:tabs>
        <w:ind w:left="1728" w:hanging="576"/>
      </w:pPr>
      <w:r>
        <w:t>Base:  Tuscan.</w:t>
      </w:r>
    </w:p>
    <w:p w:rsidR="001D27EC" w:rsidRDefault="001D27EC" w:rsidP="001D27EC">
      <w:pPr>
        <w:pStyle w:val="ARCATSubPara"/>
        <w:tabs>
          <w:tab w:val="clear" w:pos="360"/>
          <w:tab w:val="num" w:pos="1728"/>
        </w:tabs>
        <w:ind w:left="1728" w:hanging="576"/>
      </w:pPr>
      <w:r>
        <w:t>Base:  Attic, Torus and Plinth.</w:t>
      </w:r>
    </w:p>
    <w:p w:rsidR="001D27EC" w:rsidRDefault="001D27EC" w:rsidP="001D27EC">
      <w:pPr>
        <w:pStyle w:val="ARCATSubPara"/>
        <w:tabs>
          <w:tab w:val="clear" w:pos="360"/>
          <w:tab w:val="num" w:pos="1728"/>
        </w:tabs>
        <w:ind w:left="1728" w:hanging="576"/>
      </w:pPr>
      <w:r>
        <w:t>Base:  Attic, Torus only.</w:t>
      </w:r>
    </w:p>
    <w:p w:rsidR="001D27EC" w:rsidRDefault="001D27EC" w:rsidP="001D27EC">
      <w:pPr>
        <w:pStyle w:val="ARCATNote"/>
      </w:pPr>
      <w:r>
        <w:t xml:space="preserve">** NOTE TO SPECIFIER **  This is a high-traffic durable base.  It is available for column sizes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to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w:t>
      </w:r>
    </w:p>
    <w:p w:rsidR="001D27EC" w:rsidRDefault="001D27EC" w:rsidP="001D27EC">
      <w:pPr>
        <w:pStyle w:val="ARCATSubPara"/>
        <w:tabs>
          <w:tab w:val="clear" w:pos="360"/>
          <w:tab w:val="num" w:pos="1728"/>
        </w:tabs>
        <w:ind w:left="1728" w:hanging="576"/>
      </w:pPr>
      <w:r>
        <w:t>Base:  Tuscan, fiberglass.</w:t>
      </w:r>
    </w:p>
    <w:p w:rsidR="001D27EC" w:rsidRDefault="001D27EC" w:rsidP="001D27EC">
      <w:pPr>
        <w:pStyle w:val="ARCATNote"/>
      </w:pPr>
      <w:r>
        <w:t>** NOTE TO SPECIFIER **  Delete if not using split columns.</w:t>
      </w:r>
    </w:p>
    <w:p w:rsidR="001D27EC" w:rsidRDefault="001D27EC" w:rsidP="001D27EC">
      <w:pPr>
        <w:pStyle w:val="ARCATSubPara"/>
        <w:tabs>
          <w:tab w:val="clear" w:pos="360"/>
          <w:tab w:val="num" w:pos="1728"/>
        </w:tabs>
        <w:ind w:left="1728" w:hanging="576"/>
      </w:pPr>
      <w:r>
        <w:t>Split Columns:  Provide split capitals and bases to match.</w:t>
      </w:r>
    </w:p>
    <w:p w:rsidR="001D27EC" w:rsidRDefault="001D27EC" w:rsidP="001D27EC">
      <w:pPr>
        <w:pStyle w:val="ARCATBlank"/>
      </w:pPr>
    </w:p>
    <w:p w:rsidR="001D27EC" w:rsidRDefault="001D27EC" w:rsidP="001D27EC">
      <w:pPr>
        <w:pStyle w:val="ARCATArticle"/>
        <w:tabs>
          <w:tab w:val="clear" w:pos="360"/>
          <w:tab w:val="num" w:pos="576"/>
        </w:tabs>
        <w:ind w:left="576" w:hanging="576"/>
      </w:pPr>
      <w:r>
        <w:t>LOAD BEARING COLUMNS</w:t>
      </w:r>
      <w:r w:rsidRPr="00F11F4C">
        <w:t xml:space="preserve"> </w:t>
      </w:r>
      <w:r>
        <w:t>- SQUARE</w:t>
      </w:r>
    </w:p>
    <w:p w:rsidR="001D27EC" w:rsidRPr="00CC6276" w:rsidRDefault="001D27EC" w:rsidP="001D27EC">
      <w:pPr>
        <w:pStyle w:val="ARCATBlank"/>
      </w:pPr>
    </w:p>
    <w:p w:rsidR="001D27EC" w:rsidRDefault="001D27EC" w:rsidP="001D27EC">
      <w:pPr>
        <w:pStyle w:val="ARCATParagraph"/>
      </w:pPr>
      <w:r>
        <w:t>PermaCast Column:</w:t>
      </w:r>
    </w:p>
    <w:p w:rsidR="001D27EC" w:rsidRDefault="001D27EC" w:rsidP="001D27EC">
      <w:pPr>
        <w:pStyle w:val="ARCATNote"/>
      </w:pPr>
      <w:r>
        <w:t xml:space="preserve">** NOTE TO SPECIFIER **  Delete all but one of the following heights.  If more than one height is required, indicate clearly where each will be used. </w:t>
      </w:r>
    </w:p>
    <w:p w:rsidR="001D27EC" w:rsidRDefault="001D27EC" w:rsidP="001D27EC">
      <w:pPr>
        <w:pStyle w:val="ARCATNote"/>
      </w:pPr>
      <w:r>
        <w:t>- 6-foot (</w:t>
      </w:r>
      <w:smartTag w:uri="urn:schemas-microsoft-com:office:smarttags" w:element="metricconverter">
        <w:smartTagPr>
          <w:attr w:name="ProductID" w:val="1829 mm"/>
        </w:smartTagPr>
        <w:r>
          <w:t>1829 mm</w:t>
        </w:r>
      </w:smartTag>
      <w:r>
        <w:t xml:space="preserve">) columns available in </w:t>
      </w:r>
      <w:smartTag w:uri="urn:schemas-microsoft-com:office:smarttags" w:element="metricconverter">
        <w:smartTagPr>
          <w:attr w:name="ProductID" w:val="6 inch"/>
        </w:smartTagPr>
        <w:r>
          <w:t>6 inch</w:t>
        </w:r>
      </w:smartTag>
      <w:r>
        <w:t xml:space="preserve"> (</w:t>
      </w:r>
      <w:smartTag w:uri="urn:schemas-microsoft-com:office:smarttags" w:element="metricconverter">
        <w:smartTagPr>
          <w:attr w:name="ProductID" w:val="152 mm"/>
        </w:smartTagPr>
        <w:r>
          <w:t>152 mm</w:t>
        </w:r>
      </w:smartTag>
      <w:r>
        <w:t xml:space="preserve">) and </w:t>
      </w:r>
      <w:smartTag w:uri="urn:schemas-microsoft-com:office:smarttags" w:element="metricconverter">
        <w:smartTagPr>
          <w:attr w:name="ProductID" w:val="8 inch"/>
        </w:smartTagPr>
        <w:r>
          <w:t>8 inch</w:t>
        </w:r>
      </w:smartTag>
      <w:r>
        <w:t xml:space="preserve"> (</w:t>
      </w:r>
      <w:smartTag w:uri="urn:schemas-microsoft-com:office:smarttags" w:element="metricconverter">
        <w:smartTagPr>
          <w:attr w:name="ProductID" w:val="203 mm"/>
        </w:smartTagPr>
        <w:r>
          <w:t>203 mm</w:t>
        </w:r>
      </w:smartTag>
      <w:r>
        <w:t xml:space="preserve">). </w:t>
      </w:r>
    </w:p>
    <w:p w:rsidR="001D27EC" w:rsidRDefault="001D27EC" w:rsidP="001D27EC">
      <w:pPr>
        <w:pStyle w:val="ARCATNote"/>
      </w:pPr>
      <w:r>
        <w:t>- 8-foot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6 inch"/>
        </w:smartTagPr>
        <w:r>
          <w:t>6 inch</w:t>
        </w:r>
      </w:smartTag>
      <w:r>
        <w:t xml:space="preserve"> (</w:t>
      </w:r>
      <w:smartTag w:uri="urn:schemas-microsoft-com:office:smarttags" w:element="metricconverter">
        <w:smartTagPr>
          <w:attr w:name="ProductID" w:val="152 mm"/>
        </w:smartTagPr>
        <w:r>
          <w:t>152 mm</w:t>
        </w:r>
      </w:smartTag>
      <w:r>
        <w:t xml:space="preserve">) to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- 10-foot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6 inch"/>
        </w:smartTagPr>
        <w:r>
          <w:t>6 inch</w:t>
        </w:r>
      </w:smartTag>
      <w:r>
        <w:t xml:space="preserve"> (</w:t>
      </w:r>
      <w:smartTag w:uri="urn:schemas-microsoft-com:office:smarttags" w:element="metricconverter">
        <w:smartTagPr>
          <w:attr w:name="ProductID" w:val="152 mm"/>
        </w:smartTagPr>
        <w:r>
          <w:t>152 mm</w:t>
        </w:r>
      </w:smartTag>
      <w:r>
        <w:t xml:space="preserve">) to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- 12-foot (</w:t>
      </w:r>
      <w:smartTag w:uri="urn:schemas-microsoft-com:office:smarttags" w:element="metricconverter">
        <w:smartTagPr>
          <w:attr w:name="ProductID" w:val="3658 mm"/>
        </w:smartTagPr>
        <w:r>
          <w:t>3658 mm</w:t>
        </w:r>
      </w:smartTag>
      <w:r>
        <w:t xml:space="preserve">) columns available in </w:t>
      </w:r>
      <w:smartTag w:uri="urn:schemas-microsoft-com:office:smarttags" w:element="metricconverter">
        <w:smartTagPr>
          <w:attr w:name="ProductID" w:val="8 inch"/>
        </w:smartTagPr>
        <w:r>
          <w:t>8 inch</w:t>
        </w:r>
      </w:smartTag>
      <w:r>
        <w:t xml:space="preserve"> (</w:t>
      </w:r>
      <w:smartTag w:uri="urn:schemas-microsoft-com:office:smarttags" w:element="metricconverter">
        <w:smartTagPr>
          <w:attr w:name="ProductID" w:val="203 mm"/>
        </w:smartTagPr>
        <w:r>
          <w:t>203 mm</w:t>
        </w:r>
      </w:smartTag>
      <w:r>
        <w:t xml:space="preserve">) to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- 14-foot (</w:t>
      </w:r>
      <w:smartTag w:uri="urn:schemas-microsoft-com:office:smarttags" w:element="metricconverter">
        <w:smartTagPr>
          <w:attr w:name="ProductID" w:val="4267 mm"/>
        </w:smartTagPr>
        <w:r>
          <w:t>4267 mm</w:t>
        </w:r>
      </w:smartTag>
      <w:r>
        <w:t xml:space="preserve">) columns available 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mm"/>
        </w:smartTagPr>
        <w:r>
          <w:t>254 mm</w:t>
        </w:r>
      </w:smartTag>
      <w:r>
        <w:t xml:space="preserve">) to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- 16-foot (</w:t>
      </w:r>
      <w:smartTag w:uri="urn:schemas-microsoft-com:office:smarttags" w:element="metricconverter">
        <w:smartTagPr>
          <w:attr w:name="ProductID" w:val="4877 mm"/>
        </w:smartTagPr>
        <w:r>
          <w:t>4877 mm</w:t>
        </w:r>
      </w:smartTag>
      <w:r>
        <w:t xml:space="preserve">) columns available 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mm"/>
        </w:smartTagPr>
        <w:r>
          <w:t>254 mm</w:t>
        </w:r>
      </w:smartTag>
      <w:r>
        <w:t xml:space="preserve">) to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- 18-foot (</w:t>
      </w:r>
      <w:smartTag w:uri="urn:schemas-microsoft-com:office:smarttags" w:element="metricconverter">
        <w:smartTagPr>
          <w:attr w:name="ProductID" w:val="5486 mm"/>
        </w:smartTagPr>
        <w:r>
          <w:t>5486 mm</w:t>
        </w:r>
      </w:smartTag>
      <w:r>
        <w:t xml:space="preserve">) columns available in </w:t>
      </w:r>
      <w:smartTag w:uri="urn:schemas-microsoft-com:office:smarttags" w:element="metricconverter">
        <w:smartTagPr>
          <w:attr w:name="ProductID" w:val="12 inch"/>
        </w:smartTagPr>
        <w:r>
          <w:t>12 inch</w:t>
        </w:r>
      </w:smartTag>
      <w:r>
        <w:t xml:space="preserve"> (</w:t>
      </w:r>
      <w:smartTag w:uri="urn:schemas-microsoft-com:office:smarttags" w:element="metricconverter">
        <w:smartTagPr>
          <w:attr w:name="ProductID" w:val="305 mm"/>
        </w:smartTagPr>
        <w:r>
          <w:t>305 mm</w:t>
        </w:r>
      </w:smartTag>
      <w:r>
        <w:t xml:space="preserve">) to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 xml:space="preserve">). </w:t>
      </w:r>
    </w:p>
    <w:p w:rsidR="001D27EC" w:rsidRDefault="001D27EC" w:rsidP="001D27EC">
      <w:pPr>
        <w:pStyle w:val="ARCATNote"/>
      </w:pPr>
      <w:r>
        <w:t>- 20-foot (</w:t>
      </w:r>
      <w:smartTag w:uri="urn:schemas-microsoft-com:office:smarttags" w:element="metricconverter">
        <w:smartTagPr>
          <w:attr w:name="ProductID" w:val="6096 mm"/>
        </w:smartTagPr>
        <w:r>
          <w:t>6096 mm</w:t>
        </w:r>
      </w:smartTag>
      <w:r>
        <w:t xml:space="preserve">) columns available in </w:t>
      </w:r>
      <w:smartTag w:uri="urn:schemas-microsoft-com:office:smarttags" w:element="metricconverter">
        <w:smartTagPr>
          <w:attr w:name="ProductID" w:val="16 inch"/>
        </w:smartTagPr>
        <w:r>
          <w:t>16 inch</w:t>
        </w:r>
      </w:smartTag>
      <w:r>
        <w:t xml:space="preserve"> (</w:t>
      </w:r>
      <w:smartTag w:uri="urn:schemas-microsoft-com:office:smarttags" w:element="metricconverter">
        <w:smartTagPr>
          <w:attr w:name="ProductID" w:val="406 mm"/>
        </w:smartTagPr>
        <w:r>
          <w:t>406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6 feet"/>
        </w:smartTagPr>
        <w:r>
          <w:t>6 feet</w:t>
        </w:r>
      </w:smartTag>
      <w:r>
        <w:t xml:space="preserve"> (</w:t>
      </w:r>
      <w:smartTag w:uri="urn:schemas-microsoft-com:office:smarttags" w:element="metricconverter">
        <w:smartTagPr>
          <w:attr w:name="ProductID" w:val="1829 mm"/>
        </w:smartTagPr>
        <w:r>
          <w:t>1829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8 feet"/>
        </w:smartTagPr>
        <w:r>
          <w:t>8 feet</w:t>
        </w:r>
      </w:smartTag>
      <w:r>
        <w:t xml:space="preserve"> (</w:t>
      </w:r>
      <w:smartTag w:uri="urn:schemas-microsoft-com:office:smarttags" w:element="metricconverter">
        <w:smartTagPr>
          <w:attr w:name="ProductID" w:val="2438 mm"/>
        </w:smartTagPr>
        <w:r>
          <w:t>2438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0 feet"/>
        </w:smartTagPr>
        <w:r>
          <w:t>10 feet</w:t>
        </w:r>
      </w:smartTag>
      <w:r>
        <w:t xml:space="preserve"> (</w:t>
      </w:r>
      <w:smartTag w:uri="urn:schemas-microsoft-com:office:smarttags" w:element="metricconverter">
        <w:smartTagPr>
          <w:attr w:name="ProductID" w:val="3048 mm"/>
        </w:smartTagPr>
        <w:r>
          <w:t>3048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2 feet"/>
        </w:smartTagPr>
        <w:r>
          <w:t>12 feet</w:t>
        </w:r>
      </w:smartTag>
      <w:r>
        <w:t xml:space="preserve"> (</w:t>
      </w:r>
      <w:smartTag w:uri="urn:schemas-microsoft-com:office:smarttags" w:element="metricconverter">
        <w:smartTagPr>
          <w:attr w:name="ProductID" w:val="3658 mm"/>
        </w:smartTagPr>
        <w:r>
          <w:t>3658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4 feet"/>
        </w:smartTagPr>
        <w:r>
          <w:t>14 feet</w:t>
        </w:r>
      </w:smartTag>
      <w:r>
        <w:t xml:space="preserve"> (</w:t>
      </w:r>
      <w:smartTag w:uri="urn:schemas-microsoft-com:office:smarttags" w:element="metricconverter">
        <w:smartTagPr>
          <w:attr w:name="ProductID" w:val="4267 mm"/>
        </w:smartTagPr>
        <w:r>
          <w:t>4267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6 feet"/>
        </w:smartTagPr>
        <w:r>
          <w:t>16 feet</w:t>
        </w:r>
      </w:smartTag>
      <w:r>
        <w:t xml:space="preserve"> (</w:t>
      </w:r>
      <w:smartTag w:uri="urn:schemas-microsoft-com:office:smarttags" w:element="metricconverter">
        <w:smartTagPr>
          <w:attr w:name="ProductID" w:val="4877 mm"/>
        </w:smartTagPr>
        <w:r>
          <w:t>4877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18 feet"/>
        </w:smartTagPr>
        <w:r>
          <w:t>18 feet</w:t>
        </w:r>
      </w:smartTag>
      <w:r>
        <w:t xml:space="preserve"> (</w:t>
      </w:r>
      <w:smartTag w:uri="urn:schemas-microsoft-com:office:smarttags" w:element="metricconverter">
        <w:smartTagPr>
          <w:attr w:name="ProductID" w:val="5486 mm"/>
        </w:smartTagPr>
        <w:r>
          <w:t>5486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20 feet"/>
        </w:smartTagPr>
        <w:r>
          <w:t>20 feet</w:t>
        </w:r>
      </w:smartTag>
      <w:r>
        <w:t xml:space="preserve"> (</w:t>
      </w:r>
      <w:smartTag w:uri="urn:schemas-microsoft-com:office:smarttags" w:element="metricconverter">
        <w:smartTagPr>
          <w:attr w:name="ProductID" w:val="6096 mm"/>
        </w:smartTagPr>
        <w:r>
          <w:t>6096 mm</w:t>
        </w:r>
      </w:smartTag>
      <w:r>
        <w:t>).</w:t>
      </w:r>
    </w:p>
    <w:p w:rsidR="001D27EC" w:rsidRDefault="001D27EC" w:rsidP="001D27EC">
      <w:pPr>
        <w:pStyle w:val="ARCATNote"/>
      </w:pPr>
      <w:r>
        <w:t>** NOTE TO SPECIFIER **  Delete all but one of the following sizes.  If more than one size is required, indicate clearly where each will be used.</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6 inches"/>
        </w:smartTagPr>
        <w:r>
          <w:t>6 inches</w:t>
        </w:r>
      </w:smartTag>
      <w:r>
        <w:t xml:space="preserve"> (</w:t>
      </w:r>
      <w:smartTag w:uri="urn:schemas-microsoft-com:office:smarttags" w:element="metricconverter">
        <w:smartTagPr>
          <w:attr w:name="ProductID" w:val="152 mm"/>
        </w:smartTagPr>
        <w:r>
          <w:t>152 mm</w:t>
        </w:r>
      </w:smartTag>
      <w:r>
        <w:t>) square; load limit: 8,000 pounds (3629 kg)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square; load limit: 10,000 pounds (4536 kg)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0 inches"/>
        </w:smartTagPr>
        <w:r>
          <w:t>10 inches</w:t>
        </w:r>
      </w:smartTag>
      <w:r>
        <w:t xml:space="preserve"> (</w:t>
      </w:r>
      <w:smartTag w:uri="urn:schemas-microsoft-com:office:smarttags" w:element="metricconverter">
        <w:smartTagPr>
          <w:attr w:name="ProductID" w:val="254 mm"/>
        </w:smartTagPr>
        <w:r>
          <w:t>254 mm</w:t>
        </w:r>
      </w:smartTag>
      <w:r>
        <w:t>) square; load limit: 14,000 pounds (6350 kg)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2 inches"/>
        </w:smartTagPr>
        <w:r>
          <w:t>12 inches</w:t>
        </w:r>
      </w:smartTag>
      <w:r>
        <w:t xml:space="preserve"> (</w:t>
      </w:r>
      <w:smartTag w:uri="urn:schemas-microsoft-com:office:smarttags" w:element="metricconverter">
        <w:smartTagPr>
          <w:attr w:name="ProductID" w:val="305 mm"/>
        </w:smartTagPr>
        <w:r>
          <w:t>305 mm</w:t>
        </w:r>
      </w:smartTag>
      <w:r>
        <w:t>) square; load limit: 18,000 pounds (8165 kg) per column.</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16 inches"/>
        </w:smartTagPr>
        <w:r>
          <w:t>16 inches</w:t>
        </w:r>
      </w:smartTag>
      <w:r>
        <w:t xml:space="preserve"> (</w:t>
      </w:r>
      <w:smartTag w:uri="urn:schemas-microsoft-com:office:smarttags" w:element="metricconverter">
        <w:smartTagPr>
          <w:attr w:name="ProductID" w:val="406 mm"/>
        </w:smartTagPr>
        <w:r>
          <w:t>406 mm</w:t>
        </w:r>
      </w:smartTag>
      <w:r>
        <w:t>) square; load limit: 20,000 pounds (9072 kg) per column.</w:t>
      </w:r>
    </w:p>
    <w:p w:rsidR="001D27EC" w:rsidRDefault="001D27EC" w:rsidP="001D27EC">
      <w:pPr>
        <w:pStyle w:val="ARCATNote"/>
      </w:pPr>
      <w:r>
        <w:t xml:space="preserve">** NOTE TO SPECIFIER **  Delete one of the following two textures.  If more than one texture is required for the project, indicate clearly where each will be used.  Fluted columns are only available for columns sized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diameter by </w:t>
      </w:r>
      <w:smartTag w:uri="urn:schemas-microsoft-com:office:smarttags" w:element="metricconverter">
        <w:smartTagPr>
          <w:attr w:name="ProductID" w:val="8 feet"/>
        </w:smartTagPr>
        <w:r>
          <w:t>8 feet</w:t>
        </w:r>
      </w:smartTag>
      <w:r>
        <w:t xml:space="preserve"> (</w:t>
      </w:r>
      <w:smartTag w:uri="urn:schemas-microsoft-com:office:smarttags" w:element="metricconverter">
        <w:smartTagPr>
          <w:attr w:name="ProductID" w:val="2438 mm"/>
        </w:smartTagPr>
        <w:r>
          <w:t>2438 mm</w:t>
        </w:r>
      </w:smartTag>
      <w:r>
        <w:t xml:space="preserve">) high, </w:t>
      </w:r>
      <w:smartTag w:uri="urn:schemas-microsoft-com:office:smarttags" w:element="metricconverter">
        <w:smartTagPr>
          <w:attr w:name="ProductID" w:val="8 inches"/>
        </w:smartTagPr>
        <w:r>
          <w:t>8 inches</w:t>
        </w:r>
      </w:smartTag>
      <w:r>
        <w:t xml:space="preserve"> (</w:t>
      </w:r>
      <w:smartTag w:uri="urn:schemas-microsoft-com:office:smarttags" w:element="metricconverter">
        <w:smartTagPr>
          <w:attr w:name="ProductID" w:val="203 mm"/>
        </w:smartTagPr>
        <w:r>
          <w:t>203 mm</w:t>
        </w:r>
      </w:smartTag>
      <w:r>
        <w:t xml:space="preserve">) diameter by </w:t>
      </w:r>
      <w:smartTag w:uri="urn:schemas-microsoft-com:office:smarttags" w:element="metricconverter">
        <w:smartTagPr>
          <w:attr w:name="ProductID" w:val="10 feet"/>
        </w:smartTagPr>
        <w:r>
          <w:t>10 feet</w:t>
        </w:r>
      </w:smartTag>
      <w:r>
        <w:t xml:space="preserve"> (</w:t>
      </w:r>
      <w:smartTag w:uri="urn:schemas-microsoft-com:office:smarttags" w:element="metricconverter">
        <w:smartTagPr>
          <w:attr w:name="ProductID" w:val="3048 mm"/>
        </w:smartTagPr>
        <w:r>
          <w:t>3048 mm</w:t>
        </w:r>
      </w:smartTag>
      <w:r>
        <w:t xml:space="preserve">) high, and </w:t>
      </w:r>
      <w:smartTag w:uri="urn:schemas-microsoft-com:office:smarttags" w:element="metricconverter">
        <w:smartTagPr>
          <w:attr w:name="ProductID" w:val="10 inches"/>
        </w:smartTagPr>
        <w:r>
          <w:t>10 inches</w:t>
        </w:r>
      </w:smartTag>
      <w:r>
        <w:t xml:space="preserve"> (</w:t>
      </w:r>
      <w:smartTag w:uri="urn:schemas-microsoft-com:office:smarttags" w:element="metricconverter">
        <w:smartTagPr>
          <w:attr w:name="ProductID" w:val="254 mm"/>
        </w:smartTagPr>
        <w:r>
          <w:t>254 mm</w:t>
        </w:r>
      </w:smartTag>
      <w:r>
        <w:t xml:space="preserve">) diameter by </w:t>
      </w:r>
      <w:smartTag w:uri="urn:schemas-microsoft-com:office:smarttags" w:element="metricconverter">
        <w:smartTagPr>
          <w:attr w:name="ProductID" w:val="10 feet"/>
        </w:smartTagPr>
        <w:r>
          <w:t>10 feet</w:t>
        </w:r>
      </w:smartTag>
      <w:r>
        <w:t xml:space="preserve"> (</w:t>
      </w:r>
      <w:smartTag w:uri="urn:schemas-microsoft-com:office:smarttags" w:element="metricconverter">
        <w:smartTagPr>
          <w:attr w:name="ProductID" w:val="3048 mm"/>
        </w:smartTagPr>
        <w:r>
          <w:t>3048 mm</w:t>
        </w:r>
      </w:smartTag>
      <w:r>
        <w:t>) high.</w:t>
      </w:r>
    </w:p>
    <w:p w:rsidR="001D27EC" w:rsidRDefault="001D27EC" w:rsidP="001D27EC">
      <w:pPr>
        <w:pStyle w:val="ARCATSubPara"/>
        <w:tabs>
          <w:tab w:val="clear" w:pos="360"/>
          <w:tab w:val="num" w:pos="1728"/>
        </w:tabs>
        <w:ind w:left="1728" w:hanging="576"/>
      </w:pPr>
      <w:r>
        <w:t>Texture:  Smooth.</w:t>
      </w:r>
    </w:p>
    <w:p w:rsidR="001D27EC" w:rsidRDefault="001D27EC" w:rsidP="001D27EC">
      <w:pPr>
        <w:pStyle w:val="ARCATSubPara"/>
        <w:tabs>
          <w:tab w:val="clear" w:pos="360"/>
          <w:tab w:val="num" w:pos="1728"/>
        </w:tabs>
        <w:ind w:left="1728" w:hanging="576"/>
      </w:pPr>
      <w:r>
        <w:t>Texture:  Fluted.</w:t>
      </w:r>
    </w:p>
    <w:p w:rsidR="001D27EC" w:rsidRDefault="001D27EC" w:rsidP="001D27EC">
      <w:pPr>
        <w:pStyle w:val="ARCATNote"/>
      </w:pPr>
      <w:r>
        <w:t xml:space="preserve">** NOTE TO SPECIFIER **  </w:t>
      </w:r>
      <w:smartTag w:uri="urn:schemas-microsoft-com:office:smarttags" w:element="City">
        <w:smartTag w:uri="urn:schemas-microsoft-com:office:smarttags" w:element="place">
          <w:r>
            <w:t>Split</w:t>
          </w:r>
        </w:smartTag>
      </w:smartTag>
      <w:r>
        <w:t xml:space="preserve"> columns are optional; delete one or both of the following two split styles, as required.  If using both split and solid columns, or both styles of split columns, indicate clearly where each will be used.  </w:t>
      </w:r>
      <w:smartTag w:uri="urn:schemas-microsoft-com:office:smarttags" w:element="City">
        <w:smartTag w:uri="urn:schemas-microsoft-com:office:smarttags" w:element="place">
          <w:r>
            <w:t>Split</w:t>
          </w:r>
        </w:smartTag>
      </w:smartTag>
      <w:r>
        <w:t xml:space="preserve"> columns are NOT load-bearing; they are used for visual continuity or decoration, along a wall and at wall corners.  Caps and bases for split columns must be split as well.  </w:t>
      </w:r>
      <w:smartTag w:uri="urn:schemas-microsoft-com:office:smarttags" w:element="City">
        <w:smartTag w:uri="urn:schemas-microsoft-com:office:smarttags" w:element="place">
          <w:r>
            <w:t>Split</w:t>
          </w:r>
        </w:smartTag>
      </w:smartTag>
      <w:r>
        <w:t xml:space="preserve"> kit provided with each split column, consisting of adhesive, tie straps, fastening plates, and screws.</w:t>
      </w:r>
    </w:p>
    <w:p w:rsidR="001D27EC" w:rsidRDefault="001D27EC" w:rsidP="001D27EC">
      <w:pPr>
        <w:pStyle w:val="ARCATSubPara"/>
        <w:tabs>
          <w:tab w:val="clear" w:pos="360"/>
          <w:tab w:val="num" w:pos="1728"/>
        </w:tabs>
        <w:ind w:left="1728" w:hanging="576"/>
      </w:pPr>
      <w:r>
        <w:t>Split Columns:  3/4 column (corner column), and half column (wall column), where indicated.</w:t>
      </w:r>
    </w:p>
    <w:p w:rsidR="001D27EC" w:rsidRDefault="001D27EC" w:rsidP="001D27EC">
      <w:pPr>
        <w:pStyle w:val="ARCATBlank"/>
      </w:pPr>
    </w:p>
    <w:p w:rsidR="001D27EC" w:rsidRDefault="001D27EC" w:rsidP="001D27EC">
      <w:pPr>
        <w:pStyle w:val="ARCATParagraph"/>
      </w:pPr>
      <w:r>
        <w:t>Capitals and Bases:</w:t>
      </w:r>
    </w:p>
    <w:p w:rsidR="001D27EC" w:rsidRDefault="001D27EC" w:rsidP="001D27EC">
      <w:pPr>
        <w:pStyle w:val="ARCATNote"/>
      </w:pPr>
      <w:r>
        <w:t xml:space="preserve">** NOTE TO SPECIFIER **  Delete all but one of the following styles.  If more than one style is required for the project, indicate clearly where each will be used.  Colonial is also called "economy", and is recommended only when aesthetics are not a priority.  It is available for column sizes </w:t>
      </w:r>
      <w:smartTag w:uri="urn:schemas-microsoft-com:office:smarttags" w:element="metricconverter">
        <w:smartTagPr>
          <w:attr w:name="ProductID" w:val="3048 mm"/>
        </w:smartTagPr>
        <w:r>
          <w:t>6 inches</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inches</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SubPara"/>
        <w:tabs>
          <w:tab w:val="clear" w:pos="360"/>
          <w:tab w:val="num" w:pos="1728"/>
        </w:tabs>
        <w:ind w:left="1728" w:hanging="576"/>
      </w:pPr>
      <w:r>
        <w:t>Capital:  Colonial.</w:t>
      </w:r>
    </w:p>
    <w:p w:rsidR="001D27EC" w:rsidRDefault="001D27EC" w:rsidP="001D27EC">
      <w:pPr>
        <w:pStyle w:val="ARCATSubPara"/>
        <w:tabs>
          <w:tab w:val="clear" w:pos="360"/>
          <w:tab w:val="num" w:pos="1728"/>
        </w:tabs>
        <w:ind w:left="1728" w:hanging="576"/>
      </w:pPr>
      <w:r>
        <w:t>Capital:  Tuscan.</w:t>
      </w:r>
    </w:p>
    <w:p w:rsidR="001D27EC" w:rsidRDefault="001D27EC" w:rsidP="001D27EC">
      <w:pPr>
        <w:pStyle w:val="ARCATSubPara"/>
        <w:tabs>
          <w:tab w:val="clear" w:pos="360"/>
          <w:tab w:val="num" w:pos="1728"/>
        </w:tabs>
        <w:ind w:left="1728" w:hanging="576"/>
      </w:pPr>
      <w:r>
        <w:t>Capital:  Roman Ionic.</w:t>
      </w:r>
    </w:p>
    <w:p w:rsidR="001D27EC" w:rsidRDefault="001D27EC" w:rsidP="001D27EC">
      <w:pPr>
        <w:pStyle w:val="ARCATSubPara"/>
        <w:tabs>
          <w:tab w:val="clear" w:pos="360"/>
          <w:tab w:val="num" w:pos="1728"/>
        </w:tabs>
        <w:ind w:left="1728" w:hanging="576"/>
      </w:pPr>
      <w:r>
        <w:t>Capital:  Scamozzi.</w:t>
      </w:r>
    </w:p>
    <w:p w:rsidR="001D27EC" w:rsidRDefault="001D27EC" w:rsidP="001D27EC">
      <w:pPr>
        <w:pStyle w:val="ARCATNote"/>
      </w:pPr>
      <w:r>
        <w:lastRenderedPageBreak/>
        <w:t>** NOTE TO SPECIFIER **  The following styles are not available for fluted columns.</w:t>
      </w:r>
    </w:p>
    <w:p w:rsidR="001D27EC" w:rsidRDefault="001D27EC" w:rsidP="001D27EC">
      <w:pPr>
        <w:pStyle w:val="ARCATSubPara"/>
        <w:tabs>
          <w:tab w:val="clear" w:pos="360"/>
          <w:tab w:val="num" w:pos="1728"/>
        </w:tabs>
        <w:ind w:left="1728" w:hanging="576"/>
      </w:pPr>
      <w:r>
        <w:t>Capital:  Greek Ionic.</w:t>
      </w:r>
    </w:p>
    <w:p w:rsidR="001D27EC" w:rsidRDefault="001D27EC" w:rsidP="001D27EC">
      <w:pPr>
        <w:pStyle w:val="ARCATSubPara"/>
        <w:tabs>
          <w:tab w:val="clear" w:pos="360"/>
          <w:tab w:val="num" w:pos="1728"/>
        </w:tabs>
        <w:ind w:left="1728" w:hanging="576"/>
      </w:pPr>
      <w:r>
        <w:t xml:space="preserve">Capital:  </w:t>
      </w:r>
      <w:smartTag w:uri="urn:schemas-microsoft-com:office:smarttags" w:element="metricconverter">
        <w:smartTagPr>
          <w:attr w:name="ProductID" w:val="3048 mm"/>
        </w:smartTagPr>
        <w:smartTag w:uri="urn:schemas-microsoft-com:office:smarttags" w:element="place">
          <w:smartTag w:uri="urn:schemas-microsoft-com:office:smarttags" w:element="City">
            <w:r>
              <w:t>Temple</w:t>
            </w:r>
          </w:smartTag>
        </w:smartTag>
      </w:smartTag>
      <w:r>
        <w:t xml:space="preserve"> of the Winds.</w:t>
      </w:r>
    </w:p>
    <w:p w:rsidR="001D27EC" w:rsidRDefault="001D27EC" w:rsidP="001D27EC">
      <w:pPr>
        <w:pStyle w:val="ARCATSubPara"/>
        <w:tabs>
          <w:tab w:val="clear" w:pos="360"/>
          <w:tab w:val="num" w:pos="1728"/>
        </w:tabs>
        <w:ind w:left="1728" w:hanging="576"/>
      </w:pPr>
      <w:r>
        <w:t>Capital:  Roman Corinthian.</w:t>
      </w:r>
    </w:p>
    <w:p w:rsidR="001D27EC" w:rsidRDefault="001D27EC" w:rsidP="001D27EC">
      <w:pPr>
        <w:pStyle w:val="ARCATNote"/>
      </w:pPr>
      <w:r>
        <w:t>** NOTE TO SPECIFIER **  Delete all but one of the following styles.  If more than one style is required for the project, indicate clearly where each will be used.</w:t>
      </w:r>
    </w:p>
    <w:p w:rsidR="001D27EC" w:rsidRDefault="001D27EC" w:rsidP="001D27EC">
      <w:pPr>
        <w:pStyle w:val="ARCATSubPara"/>
        <w:tabs>
          <w:tab w:val="clear" w:pos="360"/>
          <w:tab w:val="num" w:pos="1728"/>
        </w:tabs>
        <w:ind w:left="1728" w:hanging="576"/>
      </w:pPr>
      <w:r>
        <w:t>Bases:  Tuscan.</w:t>
      </w:r>
    </w:p>
    <w:p w:rsidR="001D27EC" w:rsidRDefault="001D27EC" w:rsidP="001D27EC">
      <w:pPr>
        <w:pStyle w:val="ARCATSubPara"/>
        <w:tabs>
          <w:tab w:val="clear" w:pos="360"/>
          <w:tab w:val="num" w:pos="1728"/>
        </w:tabs>
        <w:ind w:left="1728" w:hanging="576"/>
      </w:pPr>
      <w:r>
        <w:t>Bases:  Attic, Torus and Plinth.</w:t>
      </w:r>
    </w:p>
    <w:p w:rsidR="001D27EC" w:rsidRDefault="001D27EC" w:rsidP="001D27EC">
      <w:pPr>
        <w:pStyle w:val="ARCATSubPara"/>
        <w:tabs>
          <w:tab w:val="clear" w:pos="360"/>
          <w:tab w:val="num" w:pos="1728"/>
        </w:tabs>
        <w:ind w:left="1728" w:hanging="576"/>
      </w:pPr>
      <w:r>
        <w:t>Bases:  Attic, Torus only.</w:t>
      </w:r>
    </w:p>
    <w:p w:rsidR="001D27EC" w:rsidRDefault="001D27EC" w:rsidP="001D27EC">
      <w:pPr>
        <w:pStyle w:val="ARCATNote"/>
      </w:pPr>
      <w:r>
        <w:t>** NOTE TO SPECIFIER **  Delete if not using split columns.</w:t>
      </w:r>
    </w:p>
    <w:p w:rsidR="001D27EC" w:rsidRDefault="001D27EC" w:rsidP="001D27EC">
      <w:pPr>
        <w:pStyle w:val="ARCATSubPara"/>
        <w:tabs>
          <w:tab w:val="clear" w:pos="360"/>
          <w:tab w:val="num" w:pos="1728"/>
        </w:tabs>
        <w:ind w:left="1728" w:hanging="576"/>
      </w:pPr>
      <w:r>
        <w:t>Split Columns:  Provide split capitals and bases to match.</w:t>
      </w:r>
    </w:p>
    <w:p w:rsidR="001D27EC" w:rsidRDefault="001D27EC" w:rsidP="001D27EC">
      <w:pPr>
        <w:pStyle w:val="ARCATBlank"/>
      </w:pPr>
    </w:p>
    <w:p w:rsidR="001D27EC" w:rsidRDefault="001D27EC" w:rsidP="001D27EC">
      <w:pPr>
        <w:pStyle w:val="ARCATArticle"/>
        <w:tabs>
          <w:tab w:val="clear" w:pos="360"/>
          <w:tab w:val="num" w:pos="576"/>
        </w:tabs>
        <w:ind w:left="576" w:hanging="576"/>
      </w:pPr>
      <w:r>
        <w:t>DECORATIVE COLUMNS</w:t>
      </w:r>
    </w:p>
    <w:p w:rsidR="001D27EC" w:rsidRPr="00CC6276" w:rsidRDefault="001D27EC" w:rsidP="001D27EC">
      <w:pPr>
        <w:pStyle w:val="ARCATBlank"/>
      </w:pPr>
    </w:p>
    <w:p w:rsidR="001D27EC" w:rsidRDefault="001D27EC" w:rsidP="001D27EC">
      <w:pPr>
        <w:pStyle w:val="ARCATParagraph"/>
      </w:pPr>
      <w:r>
        <w:t>PermaWrap Column</w:t>
      </w:r>
      <w:r w:rsidRPr="002F6187">
        <w:t xml:space="preserve"> </w:t>
      </w:r>
      <w:r>
        <w:t>- Plain:</w:t>
      </w:r>
    </w:p>
    <w:p w:rsidR="001D27EC" w:rsidRDefault="001D27EC" w:rsidP="001D27EC">
      <w:pPr>
        <w:pStyle w:val="ARCATNote"/>
      </w:pPr>
      <w:r>
        <w:t xml:space="preserve">** NOTE TO SPECIFIER **  Delete all but one of the following heights.  If more than one height is required, indicate clearly where each will be used. </w:t>
      </w:r>
    </w:p>
    <w:p w:rsidR="001D27EC" w:rsidRDefault="001D27EC" w:rsidP="001D27EC">
      <w:pPr>
        <w:pStyle w:val="ARCATNote"/>
      </w:pPr>
      <w:r>
        <w:t>- 8-foot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Note"/>
      </w:pPr>
      <w:r>
        <w:t>- 10-foot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Note"/>
      </w:pPr>
      <w:r>
        <w:t>- 12-foot (</w:t>
      </w:r>
      <w:smartTag w:uri="urn:schemas-microsoft-com:office:smarttags" w:element="metricconverter">
        <w:smartTagPr>
          <w:attr w:name="ProductID" w:val="3048 mm"/>
        </w:smartTagPr>
        <w:r>
          <w:t>3658 mm</w:t>
        </w:r>
      </w:smartTag>
      <w:r>
        <w:t xml:space="preserve">) columns available in </w:t>
      </w:r>
      <w:smartTag w:uri="urn:schemas-microsoft-com:office:smarttags" w:element="metricconverter">
        <w:smartTagPr>
          <w:attr w:name="ProductID" w:val="3048 mm"/>
        </w:smartTagPr>
        <w:r>
          <w:t>8 inch</w:t>
        </w:r>
      </w:smartTag>
      <w:r>
        <w:t xml:space="preserve"> (</w:t>
      </w:r>
      <w:smartTag w:uri="urn:schemas-microsoft-com:office:smarttags" w:element="metricconverter">
        <w:smartTagPr>
          <w:attr w:name="ProductID" w:val="3048 mm"/>
        </w:smartTagPr>
        <w:r>
          <w:t>203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 xml:space="preserve">). </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8 feet</w:t>
        </w:r>
      </w:smartTag>
      <w:r>
        <w:t xml:space="preserve"> (</w:t>
      </w:r>
      <w:smartTag w:uri="urn:schemas-microsoft-com:office:smarttags" w:element="metricconverter">
        <w:smartTagPr>
          <w:attr w:name="ProductID" w:val="3048 mm"/>
        </w:smartTagPr>
        <w:r>
          <w:t>2438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10 feet</w:t>
        </w:r>
      </w:smartTag>
      <w:r>
        <w:t xml:space="preserve"> (</w:t>
      </w:r>
      <w:smartTag w:uri="urn:schemas-microsoft-com:office:smarttags" w:element="metricconverter">
        <w:smartTagPr>
          <w:attr w:name="ProductID" w:val="3048 mm"/>
        </w:smartTagPr>
        <w:r>
          <w:t>3048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12 feet</w:t>
        </w:r>
      </w:smartTag>
      <w:r>
        <w:t xml:space="preserve"> (</w:t>
      </w:r>
      <w:smartTag w:uri="urn:schemas-microsoft-com:office:smarttags" w:element="metricconverter">
        <w:smartTagPr>
          <w:attr w:name="ProductID" w:val="3048 mm"/>
        </w:smartTagPr>
        <w:r>
          <w:t>3658 mm</w:t>
        </w:r>
      </w:smartTag>
      <w:r>
        <w:t>).</w:t>
      </w:r>
    </w:p>
    <w:p w:rsidR="001D27EC" w:rsidRDefault="001D27EC" w:rsidP="001D27EC">
      <w:pPr>
        <w:pStyle w:val="ARCATNote"/>
      </w:pPr>
      <w:r>
        <w:t>** NOTE TO SPECIFIER **  Delete all but one of the following sizes.  If more than one size is required, indicate clearly where each will be used.</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6 inches</w:t>
        </w:r>
      </w:smartTag>
      <w:r>
        <w:t xml:space="preserve"> (</w:t>
      </w:r>
      <w:smartTag w:uri="urn:schemas-microsoft-com:office:smarttags" w:element="metricconverter">
        <w:smartTagPr>
          <w:attr w:name="ProductID" w:val="3048 mm"/>
        </w:smartTagPr>
        <w:r>
          <w:t>152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8 inches</w:t>
        </w:r>
      </w:smartTag>
      <w:r>
        <w:t xml:space="preserve"> (</w:t>
      </w:r>
      <w:smartTag w:uri="urn:schemas-microsoft-com:office:smarttags" w:element="metricconverter">
        <w:smartTagPr>
          <w:attr w:name="ProductID" w:val="3048 mm"/>
        </w:smartTagPr>
        <w:r>
          <w:t>203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10 inches</w:t>
        </w:r>
      </w:smartTag>
      <w:r>
        <w:t xml:space="preserve"> (</w:t>
      </w:r>
      <w:smartTag w:uri="urn:schemas-microsoft-com:office:smarttags" w:element="metricconverter">
        <w:smartTagPr>
          <w:attr w:name="ProductID" w:val="3048 mm"/>
        </w:smartTagPr>
        <w:r>
          <w:t>254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12 inches</w:t>
        </w:r>
      </w:smartTag>
      <w:r>
        <w:t xml:space="preserve"> (</w:t>
      </w:r>
      <w:smartTag w:uri="urn:schemas-microsoft-com:office:smarttags" w:element="metricconverter">
        <w:smartTagPr>
          <w:attr w:name="ProductID" w:val="3048 mm"/>
        </w:smartTagPr>
        <w:r>
          <w:t>305 mm</w:t>
        </w:r>
      </w:smartTag>
      <w:r>
        <w:t>) square.</w:t>
      </w:r>
    </w:p>
    <w:p w:rsidR="001D27EC" w:rsidRDefault="001D27EC" w:rsidP="001D27EC">
      <w:pPr>
        <w:pStyle w:val="ARCATNote"/>
      </w:pPr>
      <w:r>
        <w:t xml:space="preserve">** NOTE TO SPECIFIER **  Select Panel Thickness based on column height.  3/8 inch for columns up to </w:t>
      </w:r>
      <w:smartTag w:uri="urn:schemas-microsoft-com:office:smarttags" w:element="metricconverter">
        <w:smartTagPr>
          <w:attr w:name="ProductID" w:val="3048 mm"/>
        </w:smartTagPr>
        <w:r>
          <w:t>10 feet</w:t>
        </w:r>
      </w:smartTag>
      <w:r>
        <w:t xml:space="preserve"> in height, 5/8 inch is for </w:t>
      </w:r>
      <w:smartTag w:uri="urn:schemas-microsoft-com:office:smarttags" w:element="metricconverter">
        <w:smartTagPr>
          <w:attr w:name="ProductID" w:val="3048 mm"/>
        </w:smartTagPr>
        <w:r>
          <w:t>12 foot</w:t>
        </w:r>
      </w:smartTag>
      <w:r>
        <w:t xml:space="preserve"> columns.</w:t>
      </w:r>
    </w:p>
    <w:p w:rsidR="001D27EC" w:rsidRDefault="001D27EC" w:rsidP="001D27EC">
      <w:pPr>
        <w:pStyle w:val="ARCATSubPara"/>
        <w:tabs>
          <w:tab w:val="clear" w:pos="360"/>
          <w:tab w:val="num" w:pos="1728"/>
        </w:tabs>
        <w:ind w:left="1728" w:hanging="576"/>
      </w:pPr>
      <w:r>
        <w:t>Panel Thickness: 3/8 inch (10mm).</w:t>
      </w:r>
    </w:p>
    <w:p w:rsidR="001D27EC" w:rsidRDefault="001D27EC" w:rsidP="001D27EC">
      <w:pPr>
        <w:pStyle w:val="ARCATSubPara"/>
        <w:tabs>
          <w:tab w:val="clear" w:pos="360"/>
          <w:tab w:val="num" w:pos="1728"/>
        </w:tabs>
        <w:ind w:left="1728" w:hanging="576"/>
      </w:pPr>
      <w:r>
        <w:t>Panel Thickness: 5/8 inch (15mm).</w:t>
      </w:r>
    </w:p>
    <w:p w:rsidR="001D27EC" w:rsidRDefault="001D27EC" w:rsidP="001D27EC">
      <w:pPr>
        <w:pStyle w:val="ARCATNote"/>
      </w:pPr>
      <w:r>
        <w:t>** NOTE TO SPECIFIER **  Select assembly type.  Delete two of the next three paragraphs.</w:t>
      </w:r>
    </w:p>
    <w:p w:rsidR="001D27EC" w:rsidRDefault="001D27EC" w:rsidP="001D27EC">
      <w:pPr>
        <w:pStyle w:val="ARCATSubPara"/>
        <w:tabs>
          <w:tab w:val="clear" w:pos="360"/>
          <w:tab w:val="num" w:pos="1728"/>
        </w:tabs>
        <w:ind w:left="1728" w:hanging="576"/>
      </w:pPr>
      <w:r>
        <w:t>Assembly Type: Flat Stock.</w:t>
      </w:r>
    </w:p>
    <w:p w:rsidR="001D27EC" w:rsidRDefault="001D27EC" w:rsidP="001D27EC">
      <w:pPr>
        <w:pStyle w:val="ARCATSubPara"/>
        <w:tabs>
          <w:tab w:val="clear" w:pos="360"/>
          <w:tab w:val="num" w:pos="1728"/>
        </w:tabs>
        <w:ind w:left="1728" w:hanging="576"/>
      </w:pPr>
      <w:r>
        <w:t>Assembly Type: Assembled.</w:t>
      </w:r>
    </w:p>
    <w:p w:rsidR="001D27EC" w:rsidRDefault="001D27EC" w:rsidP="001D27EC">
      <w:pPr>
        <w:pStyle w:val="ARCATSubPara"/>
        <w:tabs>
          <w:tab w:val="clear" w:pos="360"/>
          <w:tab w:val="num" w:pos="1728"/>
        </w:tabs>
        <w:ind w:left="1728" w:hanging="576"/>
      </w:pPr>
      <w:r>
        <w:t>Assembly Type: “L”-Assembly.</w:t>
      </w:r>
    </w:p>
    <w:p w:rsidR="001D27EC" w:rsidRDefault="001D27EC" w:rsidP="001D27EC">
      <w:pPr>
        <w:pStyle w:val="ARCATBlank"/>
      </w:pPr>
    </w:p>
    <w:p w:rsidR="001D27EC" w:rsidRDefault="001D27EC" w:rsidP="001D27EC">
      <w:pPr>
        <w:pStyle w:val="ARCATParagraph"/>
      </w:pPr>
      <w:r>
        <w:t>PermaWrap Column</w:t>
      </w:r>
      <w:r w:rsidRPr="002F6187">
        <w:t xml:space="preserve"> </w:t>
      </w:r>
      <w:r>
        <w:t>- Textured:</w:t>
      </w:r>
    </w:p>
    <w:p w:rsidR="001D27EC" w:rsidRDefault="001D27EC" w:rsidP="001D27EC">
      <w:pPr>
        <w:pStyle w:val="ARCATNote"/>
      </w:pPr>
      <w:r>
        <w:t xml:space="preserve">** NOTE TO SPECIFIER **  Delete all but one of the following heights.  If more than one height is required, indicate clearly where each will be used. </w:t>
      </w:r>
    </w:p>
    <w:p w:rsidR="001D27EC" w:rsidRDefault="001D27EC" w:rsidP="001D27EC">
      <w:pPr>
        <w:pStyle w:val="ARCATNote"/>
      </w:pPr>
      <w:r>
        <w:t>- 6-foot (</w:t>
      </w:r>
      <w:smartTag w:uri="urn:schemas-microsoft-com:office:smarttags" w:element="metricconverter">
        <w:smartTagPr>
          <w:attr w:name="ProductID" w:val="3048 mm"/>
        </w:smartTagPr>
        <w:r>
          <w:t>1829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 xml:space="preserve">). </w:t>
      </w:r>
    </w:p>
    <w:p w:rsidR="001D27EC" w:rsidRDefault="001D27EC" w:rsidP="001D27EC">
      <w:pPr>
        <w:pStyle w:val="ARCATNote"/>
      </w:pPr>
      <w:r>
        <w:t>- 8-foot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Note"/>
      </w:pPr>
      <w:r>
        <w:t>- 9-foot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Note"/>
      </w:pPr>
      <w:r>
        <w:t>- 10-foot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Note"/>
      </w:pPr>
      <w:r>
        <w:t>- 12-foot (</w:t>
      </w:r>
      <w:smartTag w:uri="urn:schemas-microsoft-com:office:smarttags" w:element="metricconverter">
        <w:smartTagPr>
          <w:attr w:name="ProductID" w:val="3048 mm"/>
        </w:smartTagPr>
        <w:r>
          <w:t>3658 mm</w:t>
        </w:r>
      </w:smartTag>
      <w:r>
        <w:t xml:space="preserve">) columns available in </w:t>
      </w:r>
      <w:smartTag w:uri="urn:schemas-microsoft-com:office:smarttags" w:element="metricconverter">
        <w:smartTagPr>
          <w:attr w:name="ProductID" w:val="3048 mm"/>
        </w:smartTagPr>
        <w:r>
          <w:t>8 inch</w:t>
        </w:r>
      </w:smartTag>
      <w:r>
        <w:t xml:space="preserve"> (</w:t>
      </w:r>
      <w:smartTag w:uri="urn:schemas-microsoft-com:office:smarttags" w:element="metricconverter">
        <w:smartTagPr>
          <w:attr w:name="ProductID" w:val="3048 mm"/>
        </w:smartTagPr>
        <w:r>
          <w:t>203 mm</w:t>
        </w:r>
      </w:smartTag>
      <w:r>
        <w:t xml:space="preserve">) to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 xml:space="preserve">). </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6 feet</w:t>
        </w:r>
      </w:smartTag>
      <w:r>
        <w:t xml:space="preserve"> (</w:t>
      </w:r>
      <w:smartTag w:uri="urn:schemas-microsoft-com:office:smarttags" w:element="metricconverter">
        <w:smartTagPr>
          <w:attr w:name="ProductID" w:val="3048 mm"/>
        </w:smartTagPr>
        <w:r>
          <w:t>1829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8 feet</w:t>
        </w:r>
      </w:smartTag>
      <w:r>
        <w:t xml:space="preserve"> (</w:t>
      </w:r>
      <w:smartTag w:uri="urn:schemas-microsoft-com:office:smarttags" w:element="metricconverter">
        <w:smartTagPr>
          <w:attr w:name="ProductID" w:val="3048 mm"/>
        </w:smartTagPr>
        <w:r>
          <w:t>2438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9 feet</w:t>
        </w:r>
      </w:smartTag>
      <w:r>
        <w:t xml:space="preserve"> (</w:t>
      </w:r>
      <w:smartTag w:uri="urn:schemas-microsoft-com:office:smarttags" w:element="metricconverter">
        <w:smartTagPr>
          <w:attr w:name="ProductID" w:val="3048 mm"/>
        </w:smartTagPr>
        <w:r>
          <w:t>2743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10 feet</w:t>
        </w:r>
      </w:smartTag>
      <w:r>
        <w:t xml:space="preserve"> (</w:t>
      </w:r>
      <w:smartTag w:uri="urn:schemas-microsoft-com:office:smarttags" w:element="metricconverter">
        <w:smartTagPr>
          <w:attr w:name="ProductID" w:val="3048 mm"/>
        </w:smartTagPr>
        <w:r>
          <w:t>3048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12 feet</w:t>
        </w:r>
      </w:smartTag>
      <w:r>
        <w:t xml:space="preserve"> (</w:t>
      </w:r>
      <w:smartTag w:uri="urn:schemas-microsoft-com:office:smarttags" w:element="metricconverter">
        <w:smartTagPr>
          <w:attr w:name="ProductID" w:val="3048 mm"/>
        </w:smartTagPr>
        <w:r>
          <w:t>3658 mm</w:t>
        </w:r>
      </w:smartTag>
      <w:r>
        <w:t>).</w:t>
      </w:r>
    </w:p>
    <w:p w:rsidR="001D27EC" w:rsidRDefault="001D27EC" w:rsidP="001D27EC">
      <w:pPr>
        <w:pStyle w:val="ARCATNote"/>
      </w:pPr>
      <w:r>
        <w:t>** NOTE TO SPECIFIER **  Delete all but one of the following sizes.  If more than one size is required, indicate clearly where each will be used.</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6 inches</w:t>
        </w:r>
      </w:smartTag>
      <w:r>
        <w:t xml:space="preserve"> (</w:t>
      </w:r>
      <w:smartTag w:uri="urn:schemas-microsoft-com:office:smarttags" w:element="metricconverter">
        <w:smartTagPr>
          <w:attr w:name="ProductID" w:val="3048 mm"/>
        </w:smartTagPr>
        <w:r>
          <w:t>152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8 inches</w:t>
        </w:r>
      </w:smartTag>
      <w:r>
        <w:t xml:space="preserve"> (</w:t>
      </w:r>
      <w:smartTag w:uri="urn:schemas-microsoft-com:office:smarttags" w:element="metricconverter">
        <w:smartTagPr>
          <w:attr w:name="ProductID" w:val="3048 mm"/>
        </w:smartTagPr>
        <w:r>
          <w:t>203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10 inches</w:t>
        </w:r>
      </w:smartTag>
      <w:r>
        <w:t xml:space="preserve"> (</w:t>
      </w:r>
      <w:smartTag w:uri="urn:schemas-microsoft-com:office:smarttags" w:element="metricconverter">
        <w:smartTagPr>
          <w:attr w:name="ProductID" w:val="3048 mm"/>
        </w:smartTagPr>
        <w:r>
          <w:t>254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12 inches</w:t>
        </w:r>
      </w:smartTag>
      <w:r>
        <w:t xml:space="preserve"> (</w:t>
      </w:r>
      <w:smartTag w:uri="urn:schemas-microsoft-com:office:smarttags" w:element="metricconverter">
        <w:smartTagPr>
          <w:attr w:name="ProductID" w:val="3048 mm"/>
        </w:smartTagPr>
        <w:r>
          <w:t>305 mm</w:t>
        </w:r>
      </w:smartTag>
      <w:r>
        <w:t>) square.</w:t>
      </w:r>
    </w:p>
    <w:p w:rsidR="001D27EC" w:rsidRDefault="001D27EC" w:rsidP="001D27EC">
      <w:pPr>
        <w:pStyle w:val="ARCATSubPara"/>
        <w:tabs>
          <w:tab w:val="clear" w:pos="360"/>
          <w:tab w:val="num" w:pos="1728"/>
        </w:tabs>
        <w:ind w:left="1728" w:hanging="576"/>
      </w:pPr>
      <w:r>
        <w:t>Panel Thickness: 5/8 inch (15mm).</w:t>
      </w:r>
    </w:p>
    <w:p w:rsidR="001D27EC" w:rsidRDefault="001D27EC" w:rsidP="001D27EC">
      <w:pPr>
        <w:pStyle w:val="ARCATNote"/>
      </w:pPr>
      <w:r>
        <w:t>** NOTE TO SPECIFIER **   Select Texture.  Delete two of the next three paragraphs.</w:t>
      </w:r>
    </w:p>
    <w:p w:rsidR="001D27EC" w:rsidRDefault="001D27EC" w:rsidP="001D27EC">
      <w:pPr>
        <w:pStyle w:val="ARCATSubPara"/>
        <w:tabs>
          <w:tab w:val="clear" w:pos="360"/>
          <w:tab w:val="num" w:pos="1728"/>
        </w:tabs>
        <w:ind w:left="1728" w:hanging="576"/>
      </w:pPr>
      <w:r>
        <w:t>Texture: Fluted.</w:t>
      </w:r>
    </w:p>
    <w:p w:rsidR="001D27EC" w:rsidRDefault="001D27EC" w:rsidP="001D27EC">
      <w:pPr>
        <w:pStyle w:val="ARCATNote"/>
      </w:pPr>
      <w:r>
        <w:t>** NOTE TO SPECIFIER **  Select number of flutes per side.  Delete three of the next four paragraphs.</w:t>
      </w:r>
    </w:p>
    <w:p w:rsidR="001D27EC" w:rsidRDefault="001D27EC" w:rsidP="001D27EC">
      <w:pPr>
        <w:pStyle w:val="ARCATSubSub1"/>
        <w:tabs>
          <w:tab w:val="clear" w:pos="360"/>
          <w:tab w:val="num" w:pos="2304"/>
        </w:tabs>
        <w:ind w:left="2304" w:hanging="576"/>
      </w:pPr>
      <w:r>
        <w:t>Flutes per side: 3.</w:t>
      </w:r>
    </w:p>
    <w:p w:rsidR="001D27EC" w:rsidRDefault="001D27EC" w:rsidP="001D27EC">
      <w:pPr>
        <w:pStyle w:val="ARCATSubSub1"/>
        <w:tabs>
          <w:tab w:val="clear" w:pos="360"/>
          <w:tab w:val="num" w:pos="2304"/>
        </w:tabs>
        <w:ind w:left="2304" w:hanging="576"/>
      </w:pPr>
      <w:r>
        <w:t>Flutes per side: 5.</w:t>
      </w:r>
    </w:p>
    <w:p w:rsidR="001D27EC" w:rsidRDefault="001D27EC" w:rsidP="001D27EC">
      <w:pPr>
        <w:pStyle w:val="ARCATSubSub1"/>
        <w:tabs>
          <w:tab w:val="clear" w:pos="360"/>
          <w:tab w:val="num" w:pos="2304"/>
        </w:tabs>
        <w:ind w:left="2304" w:hanging="576"/>
      </w:pPr>
      <w:r>
        <w:t>Flutes per side: 7.</w:t>
      </w:r>
    </w:p>
    <w:p w:rsidR="001D27EC" w:rsidRDefault="001D27EC" w:rsidP="001D27EC">
      <w:pPr>
        <w:pStyle w:val="ARCATSubSub1"/>
        <w:tabs>
          <w:tab w:val="clear" w:pos="360"/>
          <w:tab w:val="num" w:pos="2304"/>
        </w:tabs>
        <w:ind w:left="2304" w:hanging="576"/>
      </w:pPr>
      <w:r>
        <w:t>Flutes per side: 8.</w:t>
      </w:r>
    </w:p>
    <w:p w:rsidR="001D27EC" w:rsidRDefault="001D27EC" w:rsidP="001D27EC">
      <w:pPr>
        <w:pStyle w:val="ARCATSubPara"/>
        <w:tabs>
          <w:tab w:val="clear" w:pos="360"/>
          <w:tab w:val="num" w:pos="1728"/>
        </w:tabs>
        <w:ind w:left="1728" w:hanging="576"/>
      </w:pPr>
      <w:r>
        <w:t>Texture: Recessed Panel.</w:t>
      </w:r>
    </w:p>
    <w:p w:rsidR="001D27EC" w:rsidRPr="00441707" w:rsidRDefault="001D27EC" w:rsidP="001D27EC">
      <w:pPr>
        <w:pStyle w:val="ARCATSubPara"/>
        <w:tabs>
          <w:tab w:val="clear" w:pos="360"/>
          <w:tab w:val="num" w:pos="1728"/>
        </w:tabs>
        <w:ind w:left="1728" w:hanging="576"/>
      </w:pPr>
      <w:r>
        <w:t>Texture: Raised Panel.</w:t>
      </w:r>
    </w:p>
    <w:p w:rsidR="001D27EC" w:rsidRDefault="001D27EC" w:rsidP="001D27EC">
      <w:pPr>
        <w:pStyle w:val="ARCATNote"/>
      </w:pPr>
      <w:r>
        <w:t>** NOTE TO SPECIFIER **  Select assembly type.  Delete two of the next three paragraphs.</w:t>
      </w:r>
    </w:p>
    <w:p w:rsidR="001D27EC" w:rsidRDefault="001D27EC" w:rsidP="001D27EC">
      <w:pPr>
        <w:pStyle w:val="ARCATSubPara"/>
        <w:tabs>
          <w:tab w:val="clear" w:pos="360"/>
          <w:tab w:val="num" w:pos="1728"/>
        </w:tabs>
        <w:ind w:left="1728" w:hanging="576"/>
      </w:pPr>
      <w:r>
        <w:t>Assembly Type: Flat Stock.</w:t>
      </w:r>
    </w:p>
    <w:p w:rsidR="001D27EC" w:rsidRDefault="001D27EC" w:rsidP="001D27EC">
      <w:pPr>
        <w:pStyle w:val="ARCATSubPara"/>
        <w:tabs>
          <w:tab w:val="clear" w:pos="360"/>
          <w:tab w:val="num" w:pos="1728"/>
        </w:tabs>
        <w:ind w:left="1728" w:hanging="576"/>
      </w:pPr>
      <w:r>
        <w:t>Assembly Type: Assembled.</w:t>
      </w:r>
    </w:p>
    <w:p w:rsidR="001D27EC" w:rsidRDefault="001D27EC" w:rsidP="001D27EC">
      <w:pPr>
        <w:pStyle w:val="ARCATSubPara"/>
        <w:tabs>
          <w:tab w:val="clear" w:pos="360"/>
          <w:tab w:val="num" w:pos="1728"/>
        </w:tabs>
        <w:ind w:left="1728" w:hanging="576"/>
      </w:pPr>
      <w:r>
        <w:t>Assembly Type: “L”-Assembly.</w:t>
      </w:r>
    </w:p>
    <w:p w:rsidR="001D27EC" w:rsidRDefault="001D27EC" w:rsidP="001D27EC">
      <w:pPr>
        <w:pStyle w:val="ARCATBlank"/>
      </w:pPr>
    </w:p>
    <w:p w:rsidR="001D27EC" w:rsidRDefault="001D27EC" w:rsidP="001D27EC">
      <w:pPr>
        <w:pStyle w:val="ARCATParagraph"/>
      </w:pPr>
      <w:r>
        <w:t>PermaWrap Column</w:t>
      </w:r>
      <w:r w:rsidRPr="002F6187">
        <w:t xml:space="preserve"> </w:t>
      </w:r>
      <w:r>
        <w:t>- Craftsman:</w:t>
      </w:r>
    </w:p>
    <w:p w:rsidR="001D27EC" w:rsidRDefault="001D27EC" w:rsidP="001D27EC">
      <w:pPr>
        <w:pStyle w:val="ARCATNote"/>
      </w:pPr>
      <w:r>
        <w:t>** NOTE TO SPECIFIER **   Select Texture.  Delete two of the next three paragraphs.</w:t>
      </w:r>
    </w:p>
    <w:p w:rsidR="001D27EC" w:rsidRDefault="001D27EC" w:rsidP="001D27EC">
      <w:pPr>
        <w:pStyle w:val="ARCATSubPara"/>
        <w:tabs>
          <w:tab w:val="clear" w:pos="360"/>
          <w:tab w:val="num" w:pos="1728"/>
        </w:tabs>
        <w:ind w:left="1728" w:hanging="576"/>
      </w:pPr>
      <w:r>
        <w:t>Texture: Fluted.</w:t>
      </w:r>
    </w:p>
    <w:p w:rsidR="001D27EC" w:rsidRDefault="001D27EC" w:rsidP="001D27EC">
      <w:pPr>
        <w:pStyle w:val="ARCATSubPara"/>
        <w:tabs>
          <w:tab w:val="clear" w:pos="360"/>
          <w:tab w:val="num" w:pos="1728"/>
        </w:tabs>
        <w:ind w:left="1728" w:hanging="576"/>
      </w:pPr>
      <w:r>
        <w:t>Texture: Recessed Panel.</w:t>
      </w:r>
    </w:p>
    <w:p w:rsidR="001D27EC" w:rsidRPr="00441707" w:rsidRDefault="001D27EC" w:rsidP="001D27EC">
      <w:pPr>
        <w:pStyle w:val="ARCATSubPara"/>
        <w:tabs>
          <w:tab w:val="clear" w:pos="360"/>
          <w:tab w:val="num" w:pos="1728"/>
        </w:tabs>
        <w:ind w:left="1728" w:hanging="576"/>
      </w:pPr>
      <w:r>
        <w:t>Texture: Raised Panel.</w:t>
      </w:r>
    </w:p>
    <w:p w:rsidR="001D27EC" w:rsidRDefault="001D27EC" w:rsidP="001D27EC">
      <w:pPr>
        <w:pStyle w:val="ARCATNote"/>
      </w:pPr>
      <w:r>
        <w:t xml:space="preserve">** NOTE TO SPECIFIER **  Delete all but one of the following heights.  If more than one height is required, indicate clearly where each will be used. </w:t>
      </w:r>
    </w:p>
    <w:p w:rsidR="001D27EC" w:rsidRDefault="001D27EC" w:rsidP="001D27EC">
      <w:pPr>
        <w:pStyle w:val="ARCATNote"/>
      </w:pPr>
      <w:r>
        <w:t>- 6-foot (</w:t>
      </w:r>
      <w:smartTag w:uri="urn:schemas-microsoft-com:office:smarttags" w:element="metricconverter">
        <w:smartTagPr>
          <w:attr w:name="ProductID" w:val="3048 mm"/>
        </w:smartTagPr>
        <w:r>
          <w:t>1829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and </w:t>
      </w:r>
      <w:smartTag w:uri="urn:schemas-microsoft-com:office:smarttags" w:element="metricconverter">
        <w:smartTagPr>
          <w:attr w:name="ProductID" w:val="3048 mm"/>
        </w:smartTagPr>
        <w:r>
          <w:t>8 inch</w:t>
        </w:r>
      </w:smartTag>
      <w:r>
        <w:t xml:space="preserve"> (</w:t>
      </w:r>
      <w:smartTag w:uri="urn:schemas-microsoft-com:office:smarttags" w:element="metricconverter">
        <w:smartTagPr>
          <w:attr w:name="ProductID" w:val="3048 mm"/>
        </w:smartTagPr>
        <w:r>
          <w:t>203 mm</w:t>
        </w:r>
      </w:smartTag>
      <w:r>
        <w:t xml:space="preserve">). </w:t>
      </w:r>
    </w:p>
    <w:p w:rsidR="001D27EC" w:rsidRDefault="001D27EC" w:rsidP="001D27EC">
      <w:pPr>
        <w:pStyle w:val="ARCATNote"/>
      </w:pPr>
      <w:r>
        <w:t>- 8-foot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 xml:space="preserve">). </w:t>
      </w:r>
    </w:p>
    <w:p w:rsidR="001D27EC" w:rsidRDefault="001D27EC" w:rsidP="001D27EC">
      <w:pPr>
        <w:pStyle w:val="ARCATNote"/>
      </w:pPr>
      <w:r>
        <w:t>- 10-foot (</w:t>
      </w:r>
      <w:smartTag w:uri="urn:schemas-microsoft-com:office:smarttags" w:element="metricconverter">
        <w:smartTagPr>
          <w:attr w:name="ProductID" w:val="3048 mm"/>
        </w:smartTagPr>
        <w:r>
          <w:t>3048 mm</w:t>
        </w:r>
      </w:smartTag>
      <w:r>
        <w:t xml:space="preserve">) columns available in </w:t>
      </w:r>
      <w:smartTag w:uri="urn:schemas-microsoft-com:office:smarttags" w:element="metricconverter">
        <w:smartTagPr>
          <w:attr w:name="ProductID" w:val="3048 mm"/>
        </w:smartTagPr>
        <w:r>
          <w:t>6 inch</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 xml:space="preserve">). </w:t>
      </w:r>
    </w:p>
    <w:p w:rsidR="001D27EC" w:rsidRDefault="001D27EC" w:rsidP="001D27EC">
      <w:pPr>
        <w:pStyle w:val="ARCATNote"/>
      </w:pPr>
      <w:r>
        <w:t>- 12-foot (</w:t>
      </w:r>
      <w:smartTag w:uri="urn:schemas-microsoft-com:office:smarttags" w:element="metricconverter">
        <w:smartTagPr>
          <w:attr w:name="ProductID" w:val="3048 mm"/>
        </w:smartTagPr>
        <w:r>
          <w:t>3658 mm</w:t>
        </w:r>
      </w:smartTag>
      <w:r>
        <w:t xml:space="preserve">) columns available in </w:t>
      </w:r>
      <w:smartTag w:uri="urn:schemas-microsoft-com:office:smarttags" w:element="metricconverter">
        <w:smartTagPr>
          <w:attr w:name="ProductID" w:val="3048 mm"/>
        </w:smartTagPr>
        <w:r>
          <w:t>8 inch</w:t>
        </w:r>
      </w:smartTag>
      <w:r>
        <w:t xml:space="preserve"> (</w:t>
      </w:r>
      <w:smartTag w:uri="urn:schemas-microsoft-com:office:smarttags" w:element="metricconverter">
        <w:smartTagPr>
          <w:attr w:name="ProductID" w:val="3048 mm"/>
        </w:smartTagPr>
        <w:r>
          <w:t>203 mm</w:t>
        </w:r>
      </w:smartTag>
      <w:r>
        <w:t xml:space="preserve">) to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 xml:space="preserve">). </w:t>
      </w:r>
    </w:p>
    <w:p w:rsidR="001D27EC" w:rsidRDefault="001D27EC" w:rsidP="001D27EC">
      <w:pPr>
        <w:pStyle w:val="ARCATNote"/>
      </w:pPr>
      <w:r>
        <w:t>- 14-foot (</w:t>
      </w:r>
      <w:smartTag w:uri="urn:schemas-microsoft-com:office:smarttags" w:element="metricconverter">
        <w:smartTagPr>
          <w:attr w:name="ProductID" w:val="3048 mm"/>
        </w:smartTagPr>
        <w:r>
          <w:t>4267 mm</w:t>
        </w:r>
      </w:smartTag>
      <w:r>
        <w:t xml:space="preserve">) columns available in </w:t>
      </w:r>
      <w:smartTag w:uri="urn:schemas-microsoft-com:office:smarttags" w:element="metricconverter">
        <w:smartTagPr>
          <w:attr w:name="ProductID" w:val="3048 mm"/>
        </w:smartTagPr>
        <w:r>
          <w:t>10 inch</w:t>
        </w:r>
      </w:smartTag>
      <w:r>
        <w:t xml:space="preserve"> (</w:t>
      </w:r>
      <w:smartTag w:uri="urn:schemas-microsoft-com:office:smarttags" w:element="metricconverter">
        <w:smartTagPr>
          <w:attr w:name="ProductID" w:val="3048 mm"/>
        </w:smartTagPr>
        <w:r>
          <w:t>254 mm</w:t>
        </w:r>
      </w:smartTag>
      <w:r>
        <w:t xml:space="preserve">) to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 xml:space="preserve">). </w:t>
      </w:r>
    </w:p>
    <w:p w:rsidR="001D27EC" w:rsidRDefault="001D27EC" w:rsidP="001D27EC">
      <w:pPr>
        <w:pStyle w:val="ARCATNote"/>
      </w:pPr>
      <w:r>
        <w:t>- 16-foot (</w:t>
      </w:r>
      <w:smartTag w:uri="urn:schemas-microsoft-com:office:smarttags" w:element="metricconverter">
        <w:smartTagPr>
          <w:attr w:name="ProductID" w:val="3048 mm"/>
        </w:smartTagPr>
        <w:r>
          <w:t>4877 mm</w:t>
        </w:r>
      </w:smartTag>
      <w:r>
        <w:t xml:space="preserve">) columns available in </w:t>
      </w:r>
      <w:smartTag w:uri="urn:schemas-microsoft-com:office:smarttags" w:element="metricconverter">
        <w:smartTagPr>
          <w:attr w:name="ProductID" w:val="3048 mm"/>
        </w:smartTagPr>
        <w:r>
          <w:t>10 inch</w:t>
        </w:r>
      </w:smartTag>
      <w:r>
        <w:t xml:space="preserve"> (</w:t>
      </w:r>
      <w:smartTag w:uri="urn:schemas-microsoft-com:office:smarttags" w:element="metricconverter">
        <w:smartTagPr>
          <w:attr w:name="ProductID" w:val="3048 mm"/>
        </w:smartTagPr>
        <w:r>
          <w:t>254 mm</w:t>
        </w:r>
      </w:smartTag>
      <w:r>
        <w:t xml:space="preserve">) to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 xml:space="preserve">). </w:t>
      </w:r>
    </w:p>
    <w:p w:rsidR="001D27EC" w:rsidRDefault="001D27EC" w:rsidP="001D27EC">
      <w:pPr>
        <w:pStyle w:val="ARCATNote"/>
      </w:pPr>
      <w:r>
        <w:t>- 18-foot (</w:t>
      </w:r>
      <w:smartTag w:uri="urn:schemas-microsoft-com:office:smarttags" w:element="metricconverter">
        <w:smartTagPr>
          <w:attr w:name="ProductID" w:val="3048 mm"/>
        </w:smartTagPr>
        <w:r>
          <w:t>5486 mm</w:t>
        </w:r>
      </w:smartTag>
      <w:r>
        <w:t xml:space="preserve">) columns available in </w:t>
      </w:r>
      <w:smartTag w:uri="urn:schemas-microsoft-com:office:smarttags" w:element="metricconverter">
        <w:smartTagPr>
          <w:attr w:name="ProductID" w:val="3048 mm"/>
        </w:smartTagPr>
        <w:r>
          <w:t>12 inch</w:t>
        </w:r>
      </w:smartTag>
      <w:r>
        <w:t xml:space="preserve"> (</w:t>
      </w:r>
      <w:smartTag w:uri="urn:schemas-microsoft-com:office:smarttags" w:element="metricconverter">
        <w:smartTagPr>
          <w:attr w:name="ProductID" w:val="3048 mm"/>
        </w:smartTagPr>
        <w:r>
          <w:t>305 mm</w:t>
        </w:r>
      </w:smartTag>
      <w:r>
        <w:t xml:space="preserve">) to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 xml:space="preserve">). </w:t>
      </w:r>
    </w:p>
    <w:p w:rsidR="001D27EC" w:rsidRDefault="001D27EC" w:rsidP="001D27EC">
      <w:pPr>
        <w:pStyle w:val="ARCATNote"/>
      </w:pPr>
      <w:r>
        <w:t>- 20-foot (</w:t>
      </w:r>
      <w:smartTag w:uri="urn:schemas-microsoft-com:office:smarttags" w:element="metricconverter">
        <w:smartTagPr>
          <w:attr w:name="ProductID" w:val="3048 mm"/>
        </w:smartTagPr>
        <w:r>
          <w:t>6096 mm</w:t>
        </w:r>
      </w:smartTag>
      <w:r>
        <w:t xml:space="preserve">) columns available in </w:t>
      </w:r>
      <w:smartTag w:uri="urn:schemas-microsoft-com:office:smarttags" w:element="metricconverter">
        <w:smartTagPr>
          <w:attr w:name="ProductID" w:val="3048 mm"/>
        </w:smartTagPr>
        <w:r>
          <w:t>16 inch</w:t>
        </w:r>
      </w:smartTag>
      <w:r>
        <w:t xml:space="preserve"> (</w:t>
      </w:r>
      <w:smartTag w:uri="urn:schemas-microsoft-com:office:smarttags" w:element="metricconverter">
        <w:smartTagPr>
          <w:attr w:name="ProductID" w:val="3048 mm"/>
        </w:smartTagPr>
        <w:r>
          <w:t>406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54 inches</w:t>
        </w:r>
      </w:smartTag>
      <w:r>
        <w:t xml:space="preserve"> (</w:t>
      </w:r>
      <w:smartTag w:uri="urn:schemas-microsoft-com:office:smarttags" w:element="metricconverter">
        <w:smartTagPr>
          <w:attr w:name="ProductID" w:val="3048 mm"/>
        </w:smartTagPr>
        <w:r>
          <w:t>1371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60 inches</w:t>
        </w:r>
      </w:smartTag>
      <w:r>
        <w:t xml:space="preserve"> (</w:t>
      </w:r>
      <w:smartTag w:uri="urn:schemas-microsoft-com:office:smarttags" w:element="metricconverter">
        <w:smartTagPr>
          <w:attr w:name="ProductID" w:val="3048 mm"/>
        </w:smartTagPr>
        <w:r>
          <w:t>1524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66 inches</w:t>
        </w:r>
      </w:smartTag>
      <w:r>
        <w:t xml:space="preserve"> (</w:t>
      </w:r>
      <w:smartTag w:uri="urn:schemas-microsoft-com:office:smarttags" w:element="metricconverter">
        <w:smartTagPr>
          <w:attr w:name="ProductID" w:val="3048 mm"/>
        </w:smartTagPr>
        <w:r>
          <w:t>1676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72 inches</w:t>
        </w:r>
      </w:smartTag>
      <w:r>
        <w:t xml:space="preserve"> (</w:t>
      </w:r>
      <w:smartTag w:uri="urn:schemas-microsoft-com:office:smarttags" w:element="metricconverter">
        <w:smartTagPr>
          <w:attr w:name="ProductID" w:val="3048 mm"/>
        </w:smartTagPr>
        <w:r>
          <w:t>1829 mm</w:t>
        </w:r>
      </w:smartTag>
      <w:r>
        <w:t>).</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96 inches</w:t>
        </w:r>
      </w:smartTag>
      <w:r>
        <w:t xml:space="preserve"> (</w:t>
      </w:r>
      <w:smartTag w:uri="urn:schemas-microsoft-com:office:smarttags" w:element="metricconverter">
        <w:smartTagPr>
          <w:attr w:name="ProductID" w:val="3048 mm"/>
        </w:smartTagPr>
        <w:r>
          <w:t>2438 mm</w:t>
        </w:r>
      </w:smartTag>
      <w:r>
        <w:t>).</w:t>
      </w:r>
    </w:p>
    <w:p w:rsidR="001D27EC" w:rsidRDefault="001D27EC" w:rsidP="001D27EC">
      <w:pPr>
        <w:pStyle w:val="ARCATNote"/>
      </w:pPr>
      <w:r>
        <w:lastRenderedPageBreak/>
        <w:t>** NOTE TO SPECIFIER **  Delete all but one of the following sizes.  If more than one size is required, indicate clearly where each will be used.</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12 inches</w:t>
        </w:r>
      </w:smartTag>
      <w:r>
        <w:t xml:space="preserve"> (</w:t>
      </w:r>
      <w:smartTag w:uri="urn:schemas-microsoft-com:office:smarttags" w:element="metricconverter">
        <w:smartTagPr>
          <w:attr w:name="ProductID" w:val="3048 mm"/>
        </w:smartTagPr>
        <w:r>
          <w:t>305 mm</w:t>
        </w:r>
      </w:smartTag>
      <w:r>
        <w:t xml:space="preserve">) by </w:t>
      </w:r>
      <w:smartTag w:uri="urn:schemas-microsoft-com:office:smarttags" w:element="metricconverter">
        <w:smartTagPr>
          <w:attr w:name="ProductID" w:val="3048 mm"/>
        </w:smartTagPr>
        <w:r>
          <w:t>8 inches</w:t>
        </w:r>
      </w:smartTag>
      <w:r>
        <w:t xml:space="preserve"> (</w:t>
      </w:r>
      <w:smartTag w:uri="urn:schemas-microsoft-com:office:smarttags" w:element="metricconverter">
        <w:smartTagPr>
          <w:attr w:name="ProductID" w:val="3048 mm"/>
        </w:smartTagPr>
        <w:r>
          <w:t>203 mm</w:t>
        </w:r>
      </w:smartTag>
      <w:r>
        <w:t xml:space="preserve">). </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16 inches</w:t>
        </w:r>
      </w:smartTag>
      <w:r>
        <w:t xml:space="preserve"> (</w:t>
      </w:r>
      <w:smartTag w:uri="urn:schemas-microsoft-com:office:smarttags" w:element="metricconverter">
        <w:smartTagPr>
          <w:attr w:name="ProductID" w:val="3048 mm"/>
        </w:smartTagPr>
        <w:r>
          <w:t>406 mm</w:t>
        </w:r>
      </w:smartTag>
      <w:r>
        <w:t xml:space="preserve">) by </w:t>
      </w:r>
      <w:smartTag w:uri="urn:schemas-microsoft-com:office:smarttags" w:element="metricconverter">
        <w:smartTagPr>
          <w:attr w:name="ProductID" w:val="3048 mm"/>
        </w:smartTagPr>
        <w:r>
          <w:t>10 inches</w:t>
        </w:r>
      </w:smartTag>
      <w:r>
        <w:t xml:space="preserve"> (</w:t>
      </w:r>
      <w:smartTag w:uri="urn:schemas-microsoft-com:office:smarttags" w:element="metricconverter">
        <w:smartTagPr>
          <w:attr w:name="ProductID" w:val="3048 mm"/>
        </w:smartTagPr>
        <w:r>
          <w:t>254 mm</w:t>
        </w:r>
      </w:smartTag>
      <w:r>
        <w:t>).</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20 inches</w:t>
        </w:r>
      </w:smartTag>
      <w:r>
        <w:t xml:space="preserve"> (</w:t>
      </w:r>
      <w:smartTag w:uri="urn:schemas-microsoft-com:office:smarttags" w:element="metricconverter">
        <w:smartTagPr>
          <w:attr w:name="ProductID" w:val="3048 mm"/>
        </w:smartTagPr>
        <w:r>
          <w:t>508 mm</w:t>
        </w:r>
      </w:smartTag>
      <w:r>
        <w:t xml:space="preserve">) by </w:t>
      </w:r>
      <w:smartTag w:uri="urn:schemas-microsoft-com:office:smarttags" w:element="metricconverter">
        <w:smartTagPr>
          <w:attr w:name="ProductID" w:val="3048 mm"/>
        </w:smartTagPr>
        <w:r>
          <w:t>15 inches</w:t>
        </w:r>
      </w:smartTag>
      <w:r>
        <w:t xml:space="preserve"> (</w:t>
      </w:r>
      <w:smartTag w:uri="urn:schemas-microsoft-com:office:smarttags" w:element="metricconverter">
        <w:smartTagPr>
          <w:attr w:name="ProductID" w:val="3048 mm"/>
        </w:smartTagPr>
        <w:r>
          <w:t>381 mm</w:t>
        </w:r>
      </w:smartTag>
      <w:r>
        <w:t>).</w:t>
      </w:r>
    </w:p>
    <w:p w:rsidR="001D27EC" w:rsidRDefault="001D27EC" w:rsidP="001D27EC">
      <w:pPr>
        <w:pStyle w:val="ARCATSubPara"/>
        <w:tabs>
          <w:tab w:val="clear" w:pos="360"/>
          <w:tab w:val="num" w:pos="1728"/>
        </w:tabs>
        <w:ind w:left="1728" w:hanging="576"/>
      </w:pPr>
      <w:r>
        <w:t>Panel Thickness: 5/8 inch (15mm).</w:t>
      </w:r>
    </w:p>
    <w:p w:rsidR="001D27EC" w:rsidRDefault="001D27EC" w:rsidP="001D27EC">
      <w:pPr>
        <w:pStyle w:val="ARCATNote"/>
      </w:pPr>
      <w:r>
        <w:t>** NOTE TO SPECIFIER **   Select Texture.  Delete one of the next two paragraphs.</w:t>
      </w:r>
    </w:p>
    <w:p w:rsidR="001D27EC" w:rsidRDefault="001D27EC" w:rsidP="001D27EC">
      <w:pPr>
        <w:pStyle w:val="ARCATSubPara"/>
        <w:tabs>
          <w:tab w:val="clear" w:pos="360"/>
          <w:tab w:val="num" w:pos="1728"/>
        </w:tabs>
        <w:ind w:left="1728" w:hanging="576"/>
      </w:pPr>
      <w:r>
        <w:t>Texture: Recessed Panel.</w:t>
      </w:r>
    </w:p>
    <w:p w:rsidR="001D27EC" w:rsidRPr="00441707" w:rsidRDefault="001D27EC" w:rsidP="001D27EC">
      <w:pPr>
        <w:pStyle w:val="ARCATSubPara"/>
        <w:tabs>
          <w:tab w:val="clear" w:pos="360"/>
          <w:tab w:val="num" w:pos="1728"/>
        </w:tabs>
        <w:ind w:left="1728" w:hanging="576"/>
      </w:pPr>
      <w:r>
        <w:t>Texture: Raised Panel.</w:t>
      </w:r>
    </w:p>
    <w:p w:rsidR="001D27EC" w:rsidRDefault="001D27EC" w:rsidP="001D27EC">
      <w:pPr>
        <w:pStyle w:val="ARCATNote"/>
      </w:pPr>
      <w:r>
        <w:t>** NOTE TO SPECIFIER **  Select assembly type.  Delete two of the next three paragraphs.</w:t>
      </w:r>
    </w:p>
    <w:p w:rsidR="001D27EC" w:rsidRDefault="001D27EC" w:rsidP="001D27EC">
      <w:pPr>
        <w:pStyle w:val="ARCATSubPara"/>
        <w:tabs>
          <w:tab w:val="clear" w:pos="360"/>
          <w:tab w:val="num" w:pos="1728"/>
        </w:tabs>
        <w:ind w:left="1728" w:hanging="576"/>
      </w:pPr>
      <w:r>
        <w:t>Assembly Type: Flat Stock.</w:t>
      </w:r>
    </w:p>
    <w:p w:rsidR="001D27EC" w:rsidRDefault="001D27EC" w:rsidP="001D27EC">
      <w:pPr>
        <w:pStyle w:val="ARCATSubPara"/>
        <w:tabs>
          <w:tab w:val="clear" w:pos="360"/>
          <w:tab w:val="num" w:pos="1728"/>
        </w:tabs>
        <w:ind w:left="1728" w:hanging="576"/>
      </w:pPr>
      <w:r>
        <w:t>Assembly Type: Assembled.</w:t>
      </w:r>
    </w:p>
    <w:p w:rsidR="001D27EC" w:rsidRDefault="001D27EC" w:rsidP="001D27EC">
      <w:pPr>
        <w:pStyle w:val="ARCATSubPara"/>
        <w:tabs>
          <w:tab w:val="clear" w:pos="360"/>
          <w:tab w:val="num" w:pos="1728"/>
        </w:tabs>
        <w:ind w:left="1728" w:hanging="576"/>
      </w:pPr>
      <w:r>
        <w:t>Assembly Type: “L”-Assembly.</w:t>
      </w:r>
    </w:p>
    <w:p w:rsidR="001D27EC" w:rsidRDefault="001D27EC" w:rsidP="001D27EC">
      <w:pPr>
        <w:pStyle w:val="ARCATBlank"/>
      </w:pPr>
    </w:p>
    <w:p w:rsidR="001D27EC" w:rsidRDefault="001D27EC" w:rsidP="001D27EC">
      <w:pPr>
        <w:pStyle w:val="ARCATParagraph"/>
      </w:pPr>
      <w:r>
        <w:t>PermaWrap Pedestal:</w:t>
      </w:r>
    </w:p>
    <w:p w:rsidR="001D27EC" w:rsidRDefault="001D27EC" w:rsidP="001D27EC">
      <w:pPr>
        <w:pStyle w:val="ARCATNote"/>
      </w:pPr>
      <w:r>
        <w:t xml:space="preserve">** NOTE TO SPECIFIER **  Delete all but one of the following heights.  If more than one height is required, indicate clearly where each will be used. </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40 inches</w:t>
        </w:r>
      </w:smartTag>
      <w:r>
        <w:t xml:space="preserve"> (1016mm).</w:t>
      </w:r>
    </w:p>
    <w:p w:rsidR="001D27EC" w:rsidRDefault="001D27EC" w:rsidP="001D27EC">
      <w:pPr>
        <w:pStyle w:val="ARCATSubPara"/>
        <w:tabs>
          <w:tab w:val="clear" w:pos="360"/>
          <w:tab w:val="num" w:pos="1728"/>
        </w:tabs>
        <w:ind w:left="1728" w:hanging="576"/>
      </w:pPr>
      <w:r>
        <w:t xml:space="preserve">Height:  </w:t>
      </w:r>
      <w:smartTag w:uri="urn:schemas-microsoft-com:office:smarttags" w:element="metricconverter">
        <w:smartTagPr>
          <w:attr w:name="ProductID" w:val="3048 mm"/>
        </w:smartTagPr>
        <w:r>
          <w:t>46 inches</w:t>
        </w:r>
      </w:smartTag>
      <w:r>
        <w:t xml:space="preserve"> (1168mm).</w:t>
      </w:r>
    </w:p>
    <w:p w:rsidR="001D27EC" w:rsidRDefault="001D27EC" w:rsidP="001D27EC">
      <w:pPr>
        <w:pStyle w:val="ARCATNote"/>
      </w:pPr>
      <w:r>
        <w:t>** NOTE TO SPECIFIER ** Delete all but one of the following sizes.  If more than one size is required, indicate clearly where each will be used.</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16 inches</w:t>
        </w:r>
      </w:smartTag>
      <w:r>
        <w:t xml:space="preserve"> (</w:t>
      </w:r>
      <w:smartTag w:uri="urn:schemas-microsoft-com:office:smarttags" w:element="metricconverter">
        <w:smartTagPr>
          <w:attr w:name="ProductID" w:val="3048 mm"/>
        </w:smartTagPr>
        <w:r>
          <w:t>406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20 inches</w:t>
        </w:r>
      </w:smartTag>
      <w:r>
        <w:t xml:space="preserve"> (</w:t>
      </w:r>
      <w:smartTag w:uri="urn:schemas-microsoft-com:office:smarttags" w:element="metricconverter">
        <w:smartTagPr>
          <w:attr w:name="ProductID" w:val="3048 mm"/>
        </w:smartTagPr>
        <w:r>
          <w:t>508 mm</w:t>
        </w:r>
      </w:smartTag>
      <w:r>
        <w:t>) square.</w:t>
      </w:r>
    </w:p>
    <w:p w:rsidR="001D27EC" w:rsidRDefault="001D27EC" w:rsidP="001D27EC">
      <w:pPr>
        <w:pStyle w:val="ARCATSubPara"/>
        <w:tabs>
          <w:tab w:val="clear" w:pos="360"/>
          <w:tab w:val="num" w:pos="1728"/>
        </w:tabs>
        <w:ind w:left="1728" w:hanging="576"/>
      </w:pPr>
      <w:r>
        <w:t xml:space="preserve">Size:  </w:t>
      </w:r>
      <w:smartTag w:uri="urn:schemas-microsoft-com:office:smarttags" w:element="metricconverter">
        <w:smartTagPr>
          <w:attr w:name="ProductID" w:val="3048 mm"/>
        </w:smartTagPr>
        <w:r>
          <w:t>24 inches</w:t>
        </w:r>
      </w:smartTag>
      <w:r>
        <w:t xml:space="preserve"> (</w:t>
      </w:r>
      <w:smartTag w:uri="urn:schemas-microsoft-com:office:smarttags" w:element="metricconverter">
        <w:smartTagPr>
          <w:attr w:name="ProductID" w:val="3048 mm"/>
        </w:smartTagPr>
        <w:r>
          <w:t>610 mm</w:t>
        </w:r>
      </w:smartTag>
      <w:r>
        <w:t>) square.</w:t>
      </w:r>
    </w:p>
    <w:p w:rsidR="001D27EC" w:rsidRDefault="001D27EC" w:rsidP="001D27EC">
      <w:pPr>
        <w:pStyle w:val="ARCATSubPara"/>
        <w:tabs>
          <w:tab w:val="clear" w:pos="360"/>
          <w:tab w:val="num" w:pos="1728"/>
        </w:tabs>
        <w:ind w:left="1728" w:hanging="576"/>
      </w:pPr>
      <w:r>
        <w:t>Panel Thickness: 5/8 inch (15mm).</w:t>
      </w:r>
    </w:p>
    <w:p w:rsidR="001D27EC" w:rsidRDefault="001D27EC" w:rsidP="001D27EC">
      <w:pPr>
        <w:pStyle w:val="ARCATNote"/>
      </w:pPr>
      <w:r>
        <w:t>** NOTE TO SPECIFIER **   Select Texture.  Delete one of the next two paragraphs.</w:t>
      </w:r>
    </w:p>
    <w:p w:rsidR="001D27EC" w:rsidRDefault="001D27EC" w:rsidP="001D27EC">
      <w:pPr>
        <w:pStyle w:val="ARCATSubPara"/>
        <w:tabs>
          <w:tab w:val="clear" w:pos="360"/>
          <w:tab w:val="num" w:pos="1728"/>
        </w:tabs>
        <w:ind w:left="1728" w:hanging="576"/>
      </w:pPr>
      <w:r>
        <w:t>Texture: Recessed Panel.</w:t>
      </w:r>
    </w:p>
    <w:p w:rsidR="001D27EC" w:rsidRPr="00441707" w:rsidRDefault="001D27EC" w:rsidP="001D27EC">
      <w:pPr>
        <w:pStyle w:val="ARCATSubPara"/>
        <w:tabs>
          <w:tab w:val="clear" w:pos="360"/>
          <w:tab w:val="num" w:pos="1728"/>
        </w:tabs>
        <w:ind w:left="1728" w:hanging="576"/>
      </w:pPr>
      <w:r>
        <w:t>Texture: Raised Panel.</w:t>
      </w:r>
    </w:p>
    <w:p w:rsidR="001D27EC" w:rsidRDefault="001D27EC" w:rsidP="001D27EC">
      <w:pPr>
        <w:pStyle w:val="ARCATNote"/>
      </w:pPr>
      <w:r>
        <w:t>** NOTE TO SPECIFIER **  Select assembly type.  Delete two of the next three paragraphs.</w:t>
      </w:r>
    </w:p>
    <w:p w:rsidR="001D27EC" w:rsidRDefault="001D27EC" w:rsidP="001D27EC">
      <w:pPr>
        <w:pStyle w:val="ARCATSubPara"/>
        <w:tabs>
          <w:tab w:val="clear" w:pos="360"/>
          <w:tab w:val="num" w:pos="1728"/>
        </w:tabs>
        <w:ind w:left="1728" w:hanging="576"/>
      </w:pPr>
      <w:r>
        <w:t>Assembly Type: Flat Stock.</w:t>
      </w:r>
    </w:p>
    <w:p w:rsidR="001D27EC" w:rsidRDefault="001D27EC" w:rsidP="001D27EC">
      <w:pPr>
        <w:pStyle w:val="ARCATSubPara"/>
        <w:tabs>
          <w:tab w:val="clear" w:pos="360"/>
          <w:tab w:val="num" w:pos="1728"/>
        </w:tabs>
        <w:ind w:left="1728" w:hanging="576"/>
      </w:pPr>
      <w:r>
        <w:t>Assembly Type: Assembled.</w:t>
      </w:r>
    </w:p>
    <w:p w:rsidR="001D27EC" w:rsidRDefault="001D27EC" w:rsidP="001D27EC">
      <w:pPr>
        <w:pStyle w:val="ARCATSubPara"/>
        <w:tabs>
          <w:tab w:val="clear" w:pos="360"/>
          <w:tab w:val="num" w:pos="1728"/>
        </w:tabs>
        <w:ind w:left="1728" w:hanging="576"/>
      </w:pPr>
      <w:r>
        <w:t>Assembly Type: “L”-Assembly.</w:t>
      </w:r>
    </w:p>
    <w:p w:rsidR="001D27EC" w:rsidRDefault="001D27EC" w:rsidP="001D27EC">
      <w:pPr>
        <w:pStyle w:val="ARCATBlank"/>
      </w:pPr>
    </w:p>
    <w:p w:rsidR="001D27EC" w:rsidRDefault="001D27EC" w:rsidP="001D27EC">
      <w:pPr>
        <w:pStyle w:val="ARCATParagraph"/>
      </w:pPr>
      <w:r>
        <w:t>Capitals and Bases:</w:t>
      </w:r>
    </w:p>
    <w:p w:rsidR="001D27EC" w:rsidRDefault="001D27EC" w:rsidP="001D27EC">
      <w:pPr>
        <w:pStyle w:val="ARCATNote"/>
      </w:pPr>
      <w:r>
        <w:t xml:space="preserve">** NOTE TO SPECIFIER **  Delete all but one of the following styles.  If more than one style is required for the project, indicate clearly where each will be used.  Colonial is also called "economy", and is recommended only when aesthetics are not a priority.  It is available for column sizes </w:t>
      </w:r>
      <w:smartTag w:uri="urn:schemas-microsoft-com:office:smarttags" w:element="metricconverter">
        <w:smartTagPr>
          <w:attr w:name="ProductID" w:val="3048 mm"/>
        </w:smartTagPr>
        <w:r>
          <w:t>6 inches</w:t>
        </w:r>
      </w:smartTag>
      <w:r>
        <w:t xml:space="preserve"> (</w:t>
      </w:r>
      <w:smartTag w:uri="urn:schemas-microsoft-com:office:smarttags" w:element="metricconverter">
        <w:smartTagPr>
          <w:attr w:name="ProductID" w:val="3048 mm"/>
        </w:smartTagPr>
        <w:r>
          <w:t>152 mm</w:t>
        </w:r>
      </w:smartTag>
      <w:r>
        <w:t xml:space="preserve">) to </w:t>
      </w:r>
      <w:smartTag w:uri="urn:schemas-microsoft-com:office:smarttags" w:element="metricconverter">
        <w:smartTagPr>
          <w:attr w:name="ProductID" w:val="3048 mm"/>
        </w:smartTagPr>
        <w:r>
          <w:t>12 inches</w:t>
        </w:r>
      </w:smartTag>
      <w:r>
        <w:t xml:space="preserve"> (</w:t>
      </w:r>
      <w:smartTag w:uri="urn:schemas-microsoft-com:office:smarttags" w:element="metricconverter">
        <w:smartTagPr>
          <w:attr w:name="ProductID" w:val="3048 mm"/>
        </w:smartTagPr>
        <w:r>
          <w:t>305 mm</w:t>
        </w:r>
      </w:smartTag>
      <w:r>
        <w:t>).</w:t>
      </w:r>
    </w:p>
    <w:p w:rsidR="001D27EC" w:rsidRDefault="001D27EC" w:rsidP="001D27EC">
      <w:pPr>
        <w:pStyle w:val="ARCATSubPara"/>
        <w:tabs>
          <w:tab w:val="clear" w:pos="360"/>
          <w:tab w:val="num" w:pos="1728"/>
        </w:tabs>
        <w:ind w:left="1728" w:hanging="576"/>
      </w:pPr>
      <w:r>
        <w:t>Capital:  Square Roman Ionic.</w:t>
      </w:r>
    </w:p>
    <w:p w:rsidR="001D27EC" w:rsidRDefault="001D27EC" w:rsidP="001D27EC">
      <w:pPr>
        <w:pStyle w:val="ARCATSubPara"/>
        <w:tabs>
          <w:tab w:val="clear" w:pos="360"/>
          <w:tab w:val="num" w:pos="1728"/>
        </w:tabs>
        <w:ind w:left="1728" w:hanging="576"/>
      </w:pPr>
      <w:r>
        <w:t>Capital:  Square Greek Ionic.</w:t>
      </w:r>
    </w:p>
    <w:p w:rsidR="001D27EC" w:rsidRDefault="001D27EC" w:rsidP="001D27EC">
      <w:pPr>
        <w:pStyle w:val="ARCATSubPara"/>
        <w:tabs>
          <w:tab w:val="clear" w:pos="360"/>
          <w:tab w:val="num" w:pos="1728"/>
        </w:tabs>
        <w:ind w:left="1728" w:hanging="576"/>
      </w:pPr>
      <w:r>
        <w:t xml:space="preserve">Capital:  </w:t>
      </w:r>
      <w:smartTag w:uri="urn:schemas-microsoft-com:office:smarttags" w:element="metricconverter">
        <w:smartTagPr>
          <w:attr w:name="ProductID" w:val="3048 mm"/>
        </w:smartTagPr>
        <w:smartTag w:uri="urn:schemas-microsoft-com:office:smarttags" w:element="metricconverter">
          <w:smartTagPr>
            <w:attr w:name="ProductID" w:val="3048 mm"/>
          </w:smartTagPr>
          <w:r>
            <w:t>Square</w:t>
          </w:r>
        </w:smartTag>
        <w:r>
          <w:t xml:space="preserve"> </w:t>
        </w:r>
        <w:smartTag w:uri="urn:schemas-microsoft-com:office:smarttags" w:element="metricconverter">
          <w:smartTagPr>
            <w:attr w:name="ProductID" w:val="3048 mm"/>
          </w:smartTagPr>
          <w:r>
            <w:t>Temple</w:t>
          </w:r>
        </w:smartTag>
      </w:smartTag>
      <w:r>
        <w:t xml:space="preserve"> of the Winds.</w:t>
      </w:r>
    </w:p>
    <w:p w:rsidR="001D27EC" w:rsidRDefault="001D27EC" w:rsidP="001D27EC">
      <w:pPr>
        <w:pStyle w:val="ARCATSubPara"/>
        <w:tabs>
          <w:tab w:val="clear" w:pos="360"/>
          <w:tab w:val="num" w:pos="1728"/>
        </w:tabs>
        <w:ind w:left="1728" w:hanging="576"/>
      </w:pPr>
      <w:r>
        <w:t>Capital:  Square Roman Corinthian.</w:t>
      </w:r>
    </w:p>
    <w:p w:rsidR="001D27EC" w:rsidRDefault="001D27EC" w:rsidP="001D27EC">
      <w:pPr>
        <w:pStyle w:val="ARCATSubPara"/>
        <w:tabs>
          <w:tab w:val="clear" w:pos="360"/>
          <w:tab w:val="num" w:pos="1728"/>
        </w:tabs>
        <w:ind w:left="1728" w:hanging="576"/>
      </w:pPr>
      <w:r>
        <w:t>Capital:  Square Scamozzi.</w:t>
      </w:r>
    </w:p>
    <w:p w:rsidR="001D27EC" w:rsidRDefault="001D27EC" w:rsidP="001D27EC">
      <w:pPr>
        <w:pStyle w:val="ARCATSubPara"/>
        <w:tabs>
          <w:tab w:val="clear" w:pos="360"/>
          <w:tab w:val="num" w:pos="1728"/>
        </w:tabs>
        <w:ind w:left="1728" w:hanging="576"/>
      </w:pPr>
      <w:r>
        <w:t>Capital:  Crown Cap.</w:t>
      </w:r>
    </w:p>
    <w:p w:rsidR="001D27EC" w:rsidRDefault="001D27EC" w:rsidP="001D27EC">
      <w:pPr>
        <w:pStyle w:val="ARCATSubPara"/>
        <w:tabs>
          <w:tab w:val="clear" w:pos="360"/>
          <w:tab w:val="num" w:pos="1728"/>
        </w:tabs>
        <w:ind w:left="1728" w:hanging="576"/>
      </w:pPr>
      <w:r>
        <w:t>Capital:  Standard Cap.</w:t>
      </w:r>
    </w:p>
    <w:p w:rsidR="001D27EC" w:rsidRDefault="001D27EC" w:rsidP="001D27EC">
      <w:pPr>
        <w:pStyle w:val="ARCATSubPara"/>
        <w:tabs>
          <w:tab w:val="clear" w:pos="360"/>
          <w:tab w:val="num" w:pos="1728"/>
        </w:tabs>
        <w:ind w:left="1728" w:hanging="576"/>
      </w:pPr>
      <w:r>
        <w:t>Capital:  Tuscan Cap.</w:t>
      </w:r>
    </w:p>
    <w:p w:rsidR="001D27EC" w:rsidRDefault="001D27EC" w:rsidP="001D27EC">
      <w:pPr>
        <w:pStyle w:val="ARCATSubPara"/>
        <w:tabs>
          <w:tab w:val="clear" w:pos="360"/>
          <w:tab w:val="num" w:pos="1728"/>
        </w:tabs>
        <w:ind w:left="1728" w:hanging="576"/>
      </w:pPr>
      <w:r>
        <w:t>Capital:  Ogee Cap.</w:t>
      </w:r>
    </w:p>
    <w:p w:rsidR="001D27EC" w:rsidRDefault="001D27EC" w:rsidP="001D27EC">
      <w:pPr>
        <w:pStyle w:val="ARCATSubPara"/>
        <w:tabs>
          <w:tab w:val="clear" w:pos="360"/>
          <w:tab w:val="num" w:pos="1728"/>
        </w:tabs>
        <w:ind w:left="1728" w:hanging="576"/>
      </w:pPr>
      <w:r>
        <w:t>Capital:  Traditional Cap.</w:t>
      </w:r>
    </w:p>
    <w:p w:rsidR="001D27EC" w:rsidRDefault="001D27EC" w:rsidP="001D27EC">
      <w:pPr>
        <w:pStyle w:val="ARCATNote"/>
      </w:pPr>
      <w:r>
        <w:t>** NOTE TO SPECIFIER **  Delete all but one of the following styles.  If more than one style is required for the project, indicate clearly where each will be used.</w:t>
      </w:r>
    </w:p>
    <w:p w:rsidR="001D27EC" w:rsidRDefault="001D27EC" w:rsidP="001D27EC">
      <w:pPr>
        <w:pStyle w:val="ARCATSubPara"/>
        <w:tabs>
          <w:tab w:val="clear" w:pos="360"/>
          <w:tab w:val="num" w:pos="1728"/>
        </w:tabs>
        <w:ind w:left="1728" w:hanging="576"/>
      </w:pPr>
      <w:r>
        <w:t>Bases:  Tuscan.</w:t>
      </w:r>
    </w:p>
    <w:p w:rsidR="001D27EC" w:rsidRDefault="001D27EC" w:rsidP="001D27EC">
      <w:pPr>
        <w:pStyle w:val="ARCATSubPara"/>
        <w:tabs>
          <w:tab w:val="clear" w:pos="360"/>
          <w:tab w:val="num" w:pos="1728"/>
        </w:tabs>
        <w:ind w:left="1728" w:hanging="576"/>
      </w:pPr>
      <w:r>
        <w:t>Bases:  Ogee.</w:t>
      </w:r>
    </w:p>
    <w:p w:rsidR="001D27EC" w:rsidRDefault="001D27EC" w:rsidP="001D27EC">
      <w:pPr>
        <w:pStyle w:val="ARCATSubPara"/>
        <w:tabs>
          <w:tab w:val="clear" w:pos="360"/>
          <w:tab w:val="num" w:pos="1728"/>
        </w:tabs>
        <w:ind w:left="1728" w:hanging="576"/>
      </w:pPr>
      <w:r>
        <w:t>Bases:  Traditional.</w:t>
      </w:r>
    </w:p>
    <w:p w:rsidR="001D27EC" w:rsidRDefault="001D27EC" w:rsidP="001D27EC">
      <w:pPr>
        <w:pStyle w:val="ARCATSubPara"/>
        <w:tabs>
          <w:tab w:val="clear" w:pos="360"/>
          <w:tab w:val="num" w:pos="1728"/>
        </w:tabs>
        <w:ind w:left="1728" w:hanging="576"/>
      </w:pPr>
      <w:r>
        <w:t>Bases:  Attic.</w:t>
      </w:r>
    </w:p>
    <w:p w:rsidR="001D27EC" w:rsidRDefault="001D27EC" w:rsidP="001D27EC">
      <w:pPr>
        <w:pStyle w:val="ARCATSubPara"/>
        <w:tabs>
          <w:tab w:val="clear" w:pos="360"/>
          <w:tab w:val="num" w:pos="1728"/>
        </w:tabs>
        <w:ind w:left="1728" w:hanging="576"/>
      </w:pPr>
      <w:r>
        <w:t>Bases:  Standard.</w:t>
      </w:r>
    </w:p>
    <w:p w:rsidR="001D27EC" w:rsidRDefault="001D27EC" w:rsidP="001D27EC">
      <w:pPr>
        <w:pStyle w:val="ARCATBlank"/>
      </w:pPr>
    </w:p>
    <w:p w:rsidR="001D27EC" w:rsidRDefault="001D27EC" w:rsidP="001D27EC">
      <w:pPr>
        <w:pStyle w:val="ARCATArticle"/>
        <w:tabs>
          <w:tab w:val="clear" w:pos="360"/>
          <w:tab w:val="num" w:pos="576"/>
        </w:tabs>
        <w:ind w:left="576" w:hanging="576"/>
      </w:pPr>
      <w:r>
        <w:t>ACCESSORY MATERIALS</w:t>
      </w:r>
    </w:p>
    <w:p w:rsidR="001D27EC" w:rsidRPr="00CC6276" w:rsidRDefault="001D27EC" w:rsidP="001D27EC">
      <w:pPr>
        <w:pStyle w:val="ARCATBlank"/>
      </w:pPr>
    </w:p>
    <w:p w:rsidR="001D27EC" w:rsidRDefault="001D27EC" w:rsidP="001D27EC">
      <w:pPr>
        <w:pStyle w:val="ARCATParagraph"/>
      </w:pPr>
      <w:r>
        <w:t>Construction Adhesive:  Non-acetone based exterior grade.</w:t>
      </w:r>
    </w:p>
    <w:p w:rsidR="001D27EC" w:rsidRDefault="001D27EC" w:rsidP="001D27EC">
      <w:pPr>
        <w:pStyle w:val="ARCATSubPara"/>
        <w:tabs>
          <w:tab w:val="clear" w:pos="360"/>
          <w:tab w:val="num" w:pos="1728"/>
        </w:tabs>
        <w:ind w:left="1728" w:hanging="576"/>
      </w:pPr>
      <w:r>
        <w:t>Use at top and bottom of shaft.</w:t>
      </w:r>
    </w:p>
    <w:p w:rsidR="001D27EC" w:rsidRDefault="001D27EC" w:rsidP="001D27EC">
      <w:pPr>
        <w:pStyle w:val="ARCATSubPara"/>
        <w:tabs>
          <w:tab w:val="clear" w:pos="360"/>
          <w:tab w:val="num" w:pos="1728"/>
        </w:tabs>
        <w:ind w:left="1728" w:hanging="576"/>
      </w:pPr>
      <w:r>
        <w:t>Use at top of cap and bottom of base prior to nailing or screwing to soffit and substrate.</w:t>
      </w:r>
    </w:p>
    <w:p w:rsidR="001D27EC" w:rsidRDefault="001D27EC" w:rsidP="001D27EC">
      <w:pPr>
        <w:pStyle w:val="ARCATNote"/>
      </w:pPr>
      <w:r>
        <w:t>** NOTE TO SPECIFIER **  Delete the following item if not using square columns with molding.</w:t>
      </w:r>
    </w:p>
    <w:p w:rsidR="001D27EC" w:rsidRDefault="001D27EC" w:rsidP="001D27EC">
      <w:pPr>
        <w:pStyle w:val="ARCATSubPara"/>
        <w:tabs>
          <w:tab w:val="clear" w:pos="360"/>
          <w:tab w:val="num" w:pos="1728"/>
        </w:tabs>
        <w:ind w:left="1728" w:hanging="576"/>
      </w:pPr>
      <w:r>
        <w:t>Use to affix neck molding to shaft of square columns, prior to screwing or nailing the molding in place.</w:t>
      </w:r>
    </w:p>
    <w:p w:rsidR="001D27EC" w:rsidRDefault="001D27EC" w:rsidP="001D27EC">
      <w:pPr>
        <w:pStyle w:val="ARCATBlank"/>
      </w:pPr>
    </w:p>
    <w:p w:rsidR="001D27EC" w:rsidRDefault="001D27EC" w:rsidP="001D27EC">
      <w:pPr>
        <w:pStyle w:val="ARCATNote"/>
      </w:pPr>
      <w:r>
        <w:t>** NOTE TO SPECIFIER **  Delete the following item if not using square columns with molding.</w:t>
      </w:r>
    </w:p>
    <w:p w:rsidR="001D27EC" w:rsidRDefault="001D27EC" w:rsidP="001D27EC">
      <w:pPr>
        <w:pStyle w:val="ARCATParagraph"/>
      </w:pPr>
      <w:r>
        <w:t>Caulk:  Use to cover holes of nails or screws in molding for square columns.</w:t>
      </w:r>
    </w:p>
    <w:p w:rsidR="001D27EC" w:rsidRPr="00CC6276" w:rsidRDefault="001D27EC" w:rsidP="001D27EC">
      <w:pPr>
        <w:pStyle w:val="ARCATBlank"/>
      </w:pPr>
    </w:p>
    <w:p w:rsidR="001D27EC" w:rsidRDefault="001D27EC" w:rsidP="001D27EC">
      <w:pPr>
        <w:pStyle w:val="ARCATParagraph"/>
      </w:pPr>
      <w:r>
        <w:t>Molding for Columns:</w:t>
      </w:r>
    </w:p>
    <w:p w:rsidR="001D27EC" w:rsidRDefault="001D27EC" w:rsidP="001D27EC">
      <w:pPr>
        <w:pStyle w:val="ARCATNote"/>
      </w:pPr>
      <w:r>
        <w:t>** NOTE TO SPECIFIER **  Delete all but one of the following moldings.  If more than one molding is required, indicate clearly where each is used.</w:t>
      </w:r>
    </w:p>
    <w:p w:rsidR="001D27EC" w:rsidRDefault="001D27EC" w:rsidP="001D27EC">
      <w:pPr>
        <w:pStyle w:val="ARCATSubPara"/>
        <w:tabs>
          <w:tab w:val="clear" w:pos="360"/>
          <w:tab w:val="num" w:pos="1728"/>
        </w:tabs>
        <w:ind w:left="1728" w:hanging="576"/>
      </w:pPr>
      <w:r>
        <w:t>1/2 inches (</w:t>
      </w:r>
      <w:smartTag w:uri="urn:schemas-microsoft-com:office:smarttags" w:element="metricconverter">
        <w:smartTagPr>
          <w:attr w:name="ProductID" w:val="3048 mm"/>
        </w:smartTagPr>
        <w:r>
          <w:t>12.7 mm</w:t>
        </w:r>
      </w:smartTag>
      <w:r>
        <w:t xml:space="preserve">) deep by </w:t>
      </w:r>
      <w:smartTag w:uri="urn:schemas-microsoft-com:office:smarttags" w:element="metricconverter">
        <w:smartTagPr>
          <w:attr w:name="ProductID" w:val="3048 mm"/>
        </w:smartTagPr>
        <w:r>
          <w:t>1 inch</w:t>
        </w:r>
      </w:smartTag>
      <w:r>
        <w:t xml:space="preserve"> (</w:t>
      </w:r>
      <w:smartTag w:uri="urn:schemas-microsoft-com:office:smarttags" w:element="metricconverter">
        <w:smartTagPr>
          <w:attr w:name="ProductID" w:val="3048 mm"/>
        </w:smartTagPr>
        <w:r>
          <w:t>25.4 mm</w:t>
        </w:r>
      </w:smartTag>
      <w:r>
        <w:t xml:space="preserve">) wide; </w:t>
      </w:r>
      <w:smartTag w:uri="urn:schemas-microsoft-com:office:smarttags" w:element="metricconverter">
        <w:smartTagPr>
          <w:attr w:name="ProductID" w:val="3048 mm"/>
        </w:smartTagPr>
        <w:r>
          <w:t>8 feet</w:t>
        </w:r>
      </w:smartTag>
      <w:r>
        <w:t xml:space="preserve"> (</w:t>
      </w:r>
      <w:smartTag w:uri="urn:schemas-microsoft-com:office:smarttags" w:element="metricconverter">
        <w:smartTagPr>
          <w:attr w:name="ProductID" w:val="3048 mm"/>
        </w:smartTagPr>
        <w:r>
          <w:t>2438 mm</w:t>
        </w:r>
      </w:smartTag>
      <w:r>
        <w:t>) long panel.  (54502)</w:t>
      </w:r>
    </w:p>
    <w:p w:rsidR="001D27EC" w:rsidRDefault="001D27EC" w:rsidP="001D27EC">
      <w:pPr>
        <w:pStyle w:val="ARCATSubPara"/>
        <w:tabs>
          <w:tab w:val="clear" w:pos="360"/>
          <w:tab w:val="num" w:pos="1728"/>
        </w:tabs>
        <w:ind w:left="1728" w:hanging="576"/>
      </w:pPr>
      <w:r>
        <w:t>1/2 inches (</w:t>
      </w:r>
      <w:smartTag w:uri="urn:schemas-microsoft-com:office:smarttags" w:element="metricconverter">
        <w:smartTagPr>
          <w:attr w:name="ProductID" w:val="3048 mm"/>
        </w:smartTagPr>
        <w:r>
          <w:t>12.7 mm</w:t>
        </w:r>
      </w:smartTag>
      <w:r>
        <w:t xml:space="preserve">) deep by </w:t>
      </w:r>
      <w:smartTag w:uri="urn:schemas-microsoft-com:office:smarttags" w:element="metricconverter">
        <w:smartTagPr>
          <w:attr w:name="ProductID" w:val="3048 mm"/>
        </w:smartTagPr>
        <w:r>
          <w:t>1 inch</w:t>
        </w:r>
      </w:smartTag>
      <w:r>
        <w:t xml:space="preserve"> (</w:t>
      </w:r>
      <w:smartTag w:uri="urn:schemas-microsoft-com:office:smarttags" w:element="metricconverter">
        <w:smartTagPr>
          <w:attr w:name="ProductID" w:val="3048 mm"/>
        </w:smartTagPr>
        <w:r>
          <w:t>25.4 mm</w:t>
        </w:r>
      </w:smartTag>
      <w:r>
        <w:t xml:space="preserve">) wide; </w:t>
      </w:r>
      <w:smartTag w:uri="urn:schemas-microsoft-com:office:smarttags" w:element="metricconverter">
        <w:smartTagPr>
          <w:attr w:name="ProductID" w:val="3048 mm"/>
        </w:smartTagPr>
        <w:r>
          <w:t>10 feet</w:t>
        </w:r>
      </w:smartTag>
      <w:r>
        <w:t xml:space="preserve"> (</w:t>
      </w:r>
      <w:smartTag w:uri="urn:schemas-microsoft-com:office:smarttags" w:element="metricconverter">
        <w:smartTagPr>
          <w:attr w:name="ProductID" w:val="3048 mm"/>
        </w:smartTagPr>
        <w:r>
          <w:t>3048 mm</w:t>
        </w:r>
      </w:smartTag>
      <w:r>
        <w:t xml:space="preserve">) long panel.  </w:t>
      </w:r>
      <w:r>
        <w:lastRenderedPageBreak/>
        <w:t>(54512)</w:t>
      </w:r>
    </w:p>
    <w:p w:rsidR="001D27EC" w:rsidRDefault="001D27EC" w:rsidP="001D27EC">
      <w:pPr>
        <w:pStyle w:val="ARCATSubPara"/>
        <w:tabs>
          <w:tab w:val="clear" w:pos="360"/>
          <w:tab w:val="num" w:pos="1728"/>
        </w:tabs>
        <w:ind w:left="1728" w:hanging="576"/>
      </w:pPr>
      <w:r>
        <w:t>3/4 inches (</w:t>
      </w:r>
      <w:smartTag w:uri="urn:schemas-microsoft-com:office:smarttags" w:element="metricconverter">
        <w:smartTagPr>
          <w:attr w:name="ProductID" w:val="3048 mm"/>
        </w:smartTagPr>
        <w:r>
          <w:t>19 mm</w:t>
        </w:r>
      </w:smartTag>
      <w:r>
        <w:t xml:space="preserve">) deep by </w:t>
      </w:r>
      <w:smartTag w:uri="urn:schemas-microsoft-com:office:smarttags" w:element="metricconverter">
        <w:smartTagPr>
          <w:attr w:name="ProductID" w:val="3048 mm"/>
        </w:smartTagPr>
        <w:r>
          <w:t>1 inch</w:t>
        </w:r>
      </w:smartTag>
      <w:r>
        <w:t xml:space="preserve"> (</w:t>
      </w:r>
      <w:smartTag w:uri="urn:schemas-microsoft-com:office:smarttags" w:element="metricconverter">
        <w:smartTagPr>
          <w:attr w:name="ProductID" w:val="3048 mm"/>
        </w:smartTagPr>
        <w:r>
          <w:t>25.4 mm</w:t>
        </w:r>
      </w:smartTag>
      <w:r>
        <w:t xml:space="preserve">) wide; </w:t>
      </w:r>
      <w:smartTag w:uri="urn:schemas-microsoft-com:office:smarttags" w:element="metricconverter">
        <w:smartTagPr>
          <w:attr w:name="ProductID" w:val="3048 mm"/>
        </w:smartTagPr>
        <w:r>
          <w:t>10 feet</w:t>
        </w:r>
      </w:smartTag>
      <w:r>
        <w:t xml:space="preserve"> (</w:t>
      </w:r>
      <w:smartTag w:uri="urn:schemas-microsoft-com:office:smarttags" w:element="metricconverter">
        <w:smartTagPr>
          <w:attr w:name="ProductID" w:val="3048 mm"/>
        </w:smartTagPr>
        <w:r>
          <w:t>3048 mm</w:t>
        </w:r>
      </w:smartTag>
      <w:r>
        <w:t>) long panel.  (54504)</w:t>
      </w:r>
    </w:p>
    <w:p w:rsidR="001D27EC" w:rsidRDefault="001D27EC" w:rsidP="001D27EC">
      <w:pPr>
        <w:pStyle w:val="ARCATSubPara"/>
        <w:tabs>
          <w:tab w:val="clear" w:pos="360"/>
          <w:tab w:val="num" w:pos="1728"/>
        </w:tabs>
        <w:ind w:left="1728" w:hanging="576"/>
      </w:pPr>
      <w:smartTag w:uri="urn:schemas-microsoft-com:office:smarttags" w:element="metricconverter">
        <w:smartTagPr>
          <w:attr w:name="ProductID" w:val="3048 mm"/>
        </w:smartTagPr>
        <w:r>
          <w:t>1 inch</w:t>
        </w:r>
      </w:smartTag>
      <w:r>
        <w:t xml:space="preserve"> (</w:t>
      </w:r>
      <w:smartTag w:uri="urn:schemas-microsoft-com:office:smarttags" w:element="metricconverter">
        <w:smartTagPr>
          <w:attr w:name="ProductID" w:val="3048 mm"/>
        </w:smartTagPr>
        <w:r>
          <w:t>25.4 mm</w:t>
        </w:r>
      </w:smartTag>
      <w:r>
        <w:t>) deep by 11/16 inches (</w:t>
      </w:r>
      <w:smartTag w:uri="urn:schemas-microsoft-com:office:smarttags" w:element="metricconverter">
        <w:smartTagPr>
          <w:attr w:name="ProductID" w:val="3048 mm"/>
        </w:smartTagPr>
        <w:r>
          <w:t>17.5 mm</w:t>
        </w:r>
      </w:smartTag>
      <w:r>
        <w:t xml:space="preserve">) wide; </w:t>
      </w:r>
      <w:smartTag w:uri="urn:schemas-microsoft-com:office:smarttags" w:element="metricconverter">
        <w:smartTagPr>
          <w:attr w:name="ProductID" w:val="3048 mm"/>
        </w:smartTagPr>
        <w:r>
          <w:t>10 feet</w:t>
        </w:r>
      </w:smartTag>
      <w:r>
        <w:t xml:space="preserve"> (</w:t>
      </w:r>
      <w:smartTag w:uri="urn:schemas-microsoft-com:office:smarttags" w:element="metricconverter">
        <w:smartTagPr>
          <w:attr w:name="ProductID" w:val="3048 mm"/>
        </w:smartTagPr>
        <w:r>
          <w:t>3048 mm</w:t>
        </w:r>
      </w:smartTag>
      <w:r>
        <w:t>) long panel.  (54503)</w:t>
      </w:r>
    </w:p>
    <w:p w:rsidR="001D27EC" w:rsidRDefault="001D27EC" w:rsidP="001D27EC">
      <w:pPr>
        <w:pStyle w:val="ARCATSubPara"/>
        <w:tabs>
          <w:tab w:val="clear" w:pos="360"/>
          <w:tab w:val="num" w:pos="1728"/>
        </w:tabs>
        <w:ind w:left="1728" w:hanging="576"/>
      </w:pPr>
      <w:r>
        <w:t>3/4 inches (</w:t>
      </w:r>
      <w:smartTag w:uri="urn:schemas-microsoft-com:office:smarttags" w:element="metricconverter">
        <w:smartTagPr>
          <w:attr w:name="ProductID" w:val="3048 mm"/>
        </w:smartTagPr>
        <w:r>
          <w:t>19 mm</w:t>
        </w:r>
      </w:smartTag>
      <w:r>
        <w:t>) deep by 1 5/16 inches (</w:t>
      </w:r>
      <w:smartTag w:uri="urn:schemas-microsoft-com:office:smarttags" w:element="metricconverter">
        <w:smartTagPr>
          <w:attr w:name="ProductID" w:val="3048 mm"/>
        </w:smartTagPr>
        <w:r>
          <w:t>33.3 mm</w:t>
        </w:r>
      </w:smartTag>
      <w:r>
        <w:t xml:space="preserve">) wide; </w:t>
      </w:r>
      <w:smartTag w:uri="urn:schemas-microsoft-com:office:smarttags" w:element="metricconverter">
        <w:smartTagPr>
          <w:attr w:name="ProductID" w:val="3048 mm"/>
        </w:smartTagPr>
        <w:r>
          <w:t>10 feet</w:t>
        </w:r>
      </w:smartTag>
      <w:r>
        <w:t xml:space="preserve"> (</w:t>
      </w:r>
      <w:smartTag w:uri="urn:schemas-microsoft-com:office:smarttags" w:element="metricconverter">
        <w:smartTagPr>
          <w:attr w:name="ProductID" w:val="3048 mm"/>
        </w:smartTagPr>
        <w:r>
          <w:t>3048 mm</w:t>
        </w:r>
      </w:smartTag>
      <w:r>
        <w:t>) long panel.  (54505)</w:t>
      </w:r>
    </w:p>
    <w:p w:rsidR="001D27EC" w:rsidRDefault="001D27EC" w:rsidP="001D27EC">
      <w:pPr>
        <w:pStyle w:val="ARCATBlank"/>
      </w:pPr>
    </w:p>
    <w:p w:rsidR="001D27EC" w:rsidRDefault="001D27EC" w:rsidP="001D27EC">
      <w:pPr>
        <w:pStyle w:val="ARCATParagraph"/>
      </w:pPr>
      <w:r>
        <w:t>Hardware:</w:t>
      </w:r>
    </w:p>
    <w:p w:rsidR="001D27EC" w:rsidRDefault="001D27EC" w:rsidP="001D27EC">
      <w:pPr>
        <w:pStyle w:val="ARCATSubPara"/>
        <w:tabs>
          <w:tab w:val="clear" w:pos="360"/>
          <w:tab w:val="num" w:pos="1728"/>
        </w:tabs>
        <w:ind w:left="1728" w:hanging="576"/>
      </w:pPr>
      <w:r>
        <w:t>Bottom Anchors:  Corner irons.</w:t>
      </w:r>
    </w:p>
    <w:p w:rsidR="001D27EC" w:rsidRDefault="001D27EC" w:rsidP="001D27EC">
      <w:pPr>
        <w:pStyle w:val="ARCATNote"/>
      </w:pPr>
      <w:r>
        <w:t>** NOTE TO SPECIFIER **  Delete fastening devices not required for project.  If using more than one type of fastener for the same application, indicate clearly where each fastener will be used.</w:t>
      </w:r>
    </w:p>
    <w:p w:rsidR="001D27EC" w:rsidRDefault="001D27EC" w:rsidP="001D27EC">
      <w:pPr>
        <w:pStyle w:val="ARCATSubPara"/>
        <w:tabs>
          <w:tab w:val="clear" w:pos="360"/>
          <w:tab w:val="num" w:pos="1728"/>
        </w:tabs>
        <w:ind w:left="1728" w:hanging="576"/>
      </w:pPr>
      <w:r>
        <w:t>Anchor Fasteners:  Deck screws.</w:t>
      </w:r>
    </w:p>
    <w:p w:rsidR="001D27EC" w:rsidRDefault="001D27EC" w:rsidP="001D27EC">
      <w:pPr>
        <w:pStyle w:val="ARCATSubPara"/>
        <w:tabs>
          <w:tab w:val="clear" w:pos="360"/>
          <w:tab w:val="num" w:pos="1728"/>
        </w:tabs>
        <w:ind w:left="1728" w:hanging="576"/>
      </w:pPr>
      <w:r>
        <w:t>Anchor Fasteners:  Concrete anchors.</w:t>
      </w:r>
    </w:p>
    <w:p w:rsidR="001D27EC" w:rsidRDefault="001D27EC" w:rsidP="001D27EC">
      <w:pPr>
        <w:pStyle w:val="ARCATSubPara"/>
        <w:tabs>
          <w:tab w:val="clear" w:pos="360"/>
          <w:tab w:val="num" w:pos="1728"/>
        </w:tabs>
        <w:ind w:left="1728" w:hanging="576"/>
      </w:pPr>
      <w:r>
        <w:t>Anchor Fasteners:  Hollow wall anchors.</w:t>
      </w:r>
    </w:p>
    <w:p w:rsidR="001D27EC" w:rsidRDefault="001D27EC" w:rsidP="001D27EC">
      <w:pPr>
        <w:pStyle w:val="ARCATSubPara"/>
        <w:tabs>
          <w:tab w:val="clear" w:pos="360"/>
          <w:tab w:val="num" w:pos="1728"/>
        </w:tabs>
        <w:ind w:left="1728" w:hanging="576"/>
      </w:pPr>
      <w:r>
        <w:t>Cap and Base Fasteners:  Screws.</w:t>
      </w:r>
    </w:p>
    <w:p w:rsidR="001D27EC" w:rsidRDefault="001D27EC" w:rsidP="001D27EC">
      <w:pPr>
        <w:pStyle w:val="ARCATSubPara"/>
        <w:tabs>
          <w:tab w:val="clear" w:pos="360"/>
          <w:tab w:val="num" w:pos="1728"/>
        </w:tabs>
        <w:ind w:left="1728" w:hanging="576"/>
      </w:pPr>
      <w:r>
        <w:t>Cap and Base Fasteners:  Nails.</w:t>
      </w:r>
    </w:p>
    <w:p w:rsidR="001D27EC" w:rsidRDefault="001D27EC" w:rsidP="001D27EC">
      <w:pPr>
        <w:pStyle w:val="ARCATNote"/>
      </w:pPr>
      <w:r>
        <w:t>** NOTE TO SPECIFIER **  Delete the following two items if not using square columns with molding.  Delete one of the following two fasteners if using molding.</w:t>
      </w:r>
    </w:p>
    <w:p w:rsidR="001D27EC" w:rsidRDefault="001D27EC" w:rsidP="001D27EC">
      <w:pPr>
        <w:pStyle w:val="ARCATSubPara"/>
        <w:tabs>
          <w:tab w:val="clear" w:pos="360"/>
          <w:tab w:val="num" w:pos="1728"/>
        </w:tabs>
        <w:ind w:left="1728" w:hanging="576"/>
      </w:pPr>
      <w:r>
        <w:t>Molding Fasteners:  Screws.</w:t>
      </w:r>
    </w:p>
    <w:p w:rsidR="001D27EC" w:rsidRDefault="001D27EC" w:rsidP="001D27EC">
      <w:pPr>
        <w:pStyle w:val="ARCATSubPara"/>
        <w:tabs>
          <w:tab w:val="clear" w:pos="360"/>
          <w:tab w:val="num" w:pos="1728"/>
        </w:tabs>
        <w:ind w:left="1728" w:hanging="576"/>
      </w:pPr>
      <w:r>
        <w:t>Molding Fasteners:  Finishing nails.</w:t>
      </w:r>
    </w:p>
    <w:p w:rsidR="001D27EC" w:rsidRDefault="001D27EC" w:rsidP="001D27EC">
      <w:pPr>
        <w:pStyle w:val="ARCATBlank"/>
      </w:pPr>
    </w:p>
    <w:p w:rsidR="001D27EC" w:rsidRDefault="001D27EC" w:rsidP="001D27EC">
      <w:pPr>
        <w:pStyle w:val="ARCATNote"/>
      </w:pPr>
      <w:r>
        <w:t>** NOTE TO SPECIFIER **  Painting is optional; delete Article if not painting.</w:t>
      </w:r>
    </w:p>
    <w:p w:rsidR="001D27EC" w:rsidRDefault="001D27EC" w:rsidP="001D27EC">
      <w:pPr>
        <w:pStyle w:val="ARCATArticle"/>
        <w:tabs>
          <w:tab w:val="clear" w:pos="360"/>
          <w:tab w:val="num" w:pos="576"/>
        </w:tabs>
        <w:ind w:left="576" w:hanging="576"/>
      </w:pPr>
      <w:r>
        <w:t>FINISH</w:t>
      </w:r>
    </w:p>
    <w:p w:rsidR="001D27EC" w:rsidRPr="00EC7080" w:rsidRDefault="001D27EC" w:rsidP="001D27EC">
      <w:pPr>
        <w:pStyle w:val="ARCATBlank"/>
      </w:pPr>
    </w:p>
    <w:p w:rsidR="001D27EC" w:rsidRDefault="001D27EC" w:rsidP="001D27EC">
      <w:pPr>
        <w:pStyle w:val="ARCATParagraph"/>
      </w:pPr>
      <w:r>
        <w:t>Primer:</w:t>
      </w:r>
    </w:p>
    <w:p w:rsidR="001D27EC" w:rsidRDefault="001D27EC" w:rsidP="001D27EC">
      <w:pPr>
        <w:pStyle w:val="ARCATNote"/>
      </w:pPr>
      <w:r>
        <w:t>** NOTE TO SPECIFIER **  Delete one of the following two primer types.</w:t>
      </w:r>
    </w:p>
    <w:p w:rsidR="001D27EC" w:rsidRDefault="001D27EC" w:rsidP="001D27EC">
      <w:pPr>
        <w:pStyle w:val="ARCATSubPara"/>
        <w:tabs>
          <w:tab w:val="clear" w:pos="360"/>
          <w:tab w:val="num" w:pos="1728"/>
        </w:tabs>
        <w:ind w:left="1728" w:hanging="576"/>
      </w:pPr>
      <w:r>
        <w:t>Latex Based Primer: One light, even coat of top quality exterior latex primer.</w:t>
      </w:r>
    </w:p>
    <w:p w:rsidR="001D27EC" w:rsidRDefault="001D27EC" w:rsidP="001D27EC">
      <w:pPr>
        <w:pStyle w:val="ARCATSubPara"/>
        <w:tabs>
          <w:tab w:val="clear" w:pos="360"/>
          <w:tab w:val="num" w:pos="1728"/>
        </w:tabs>
        <w:ind w:left="1728" w:hanging="576"/>
      </w:pPr>
      <w:r>
        <w:t>Oil Based Primer:  One light, even coat of top quality exterior oil-based primer.</w:t>
      </w:r>
    </w:p>
    <w:p w:rsidR="001D27EC" w:rsidRDefault="001D27EC" w:rsidP="001D27EC">
      <w:pPr>
        <w:pStyle w:val="ARCATBlank"/>
      </w:pPr>
    </w:p>
    <w:p w:rsidR="001D27EC" w:rsidRDefault="001D27EC" w:rsidP="001D27EC">
      <w:pPr>
        <w:pStyle w:val="ARCATParagraph"/>
      </w:pPr>
      <w:r>
        <w:t>Finish Coat:</w:t>
      </w:r>
    </w:p>
    <w:p w:rsidR="001D27EC" w:rsidRDefault="001D27EC" w:rsidP="001D27EC">
      <w:pPr>
        <w:pStyle w:val="ARCATNote"/>
      </w:pPr>
      <w:r>
        <w:t>** NOTE TO SPECIFIER **  Delete one of the following two paint types. Selected paint type must match primer type.  Do not use dark colors of paint.  Dark colors have L values of 56 to 0.  L is a measure of lightness of an object; range is from 0 (black) to 100 (white).</w:t>
      </w:r>
    </w:p>
    <w:p w:rsidR="001D27EC" w:rsidRDefault="001D27EC" w:rsidP="001D27EC">
      <w:pPr>
        <w:pStyle w:val="ARCATSubPara"/>
        <w:tabs>
          <w:tab w:val="clear" w:pos="360"/>
          <w:tab w:val="num" w:pos="1728"/>
        </w:tabs>
        <w:ind w:left="1728" w:hanging="576"/>
      </w:pPr>
      <w:r>
        <w:t>Latex Based Finish:  Three light, even coats of high quality exterior latex paint.</w:t>
      </w:r>
    </w:p>
    <w:p w:rsidR="001D27EC" w:rsidRDefault="001D27EC" w:rsidP="001D27EC">
      <w:pPr>
        <w:pStyle w:val="ARCATSubPara"/>
        <w:tabs>
          <w:tab w:val="clear" w:pos="360"/>
          <w:tab w:val="num" w:pos="1728"/>
        </w:tabs>
        <w:ind w:left="1728" w:hanging="576"/>
      </w:pPr>
      <w:r>
        <w:t>Oil Based Finish:  Three light, even coats of high quality exterior oil-based paint.</w:t>
      </w:r>
    </w:p>
    <w:p w:rsidR="001D27EC" w:rsidRDefault="001D27EC" w:rsidP="001D27EC">
      <w:pPr>
        <w:pStyle w:val="ARCATBlank"/>
      </w:pPr>
    </w:p>
    <w:p w:rsidR="001D27EC" w:rsidRDefault="001D27EC" w:rsidP="001D27EC">
      <w:pPr>
        <w:pStyle w:val="ARCATBlank"/>
      </w:pPr>
    </w:p>
    <w:p w:rsidR="001D27EC" w:rsidRDefault="001D27EC" w:rsidP="001D27EC">
      <w:pPr>
        <w:pStyle w:val="ARCATPart"/>
        <w:tabs>
          <w:tab w:val="clear" w:pos="360"/>
          <w:tab w:val="num" w:pos="864"/>
        </w:tabs>
        <w:ind w:left="864" w:hanging="864"/>
      </w:pPr>
      <w:r>
        <w:t>EXECUTION</w:t>
      </w:r>
    </w:p>
    <w:p w:rsidR="001D27EC" w:rsidRDefault="001D27EC" w:rsidP="001D27EC">
      <w:pPr>
        <w:pStyle w:val="ARCATBlank"/>
      </w:pPr>
    </w:p>
    <w:p w:rsidR="001D27EC" w:rsidRDefault="001D27EC" w:rsidP="001D27EC">
      <w:pPr>
        <w:pStyle w:val="ARCATArticle"/>
        <w:tabs>
          <w:tab w:val="clear" w:pos="360"/>
          <w:tab w:val="num" w:pos="576"/>
        </w:tabs>
        <w:ind w:left="576" w:hanging="576"/>
      </w:pPr>
      <w:r>
        <w:t>EXAMINATION</w:t>
      </w:r>
    </w:p>
    <w:p w:rsidR="001D27EC" w:rsidRDefault="001D27EC" w:rsidP="001D27EC">
      <w:pPr>
        <w:pStyle w:val="ARCATBlank"/>
      </w:pPr>
    </w:p>
    <w:p w:rsidR="001D27EC" w:rsidRDefault="001D27EC" w:rsidP="001D27EC">
      <w:pPr>
        <w:pStyle w:val="ARCATParagraph"/>
      </w:pPr>
      <w:r>
        <w:t>Do not begin installation until substrates have been properly prepared.</w:t>
      </w:r>
    </w:p>
    <w:p w:rsidR="001D27EC" w:rsidRPr="00EC7080" w:rsidRDefault="001D27EC" w:rsidP="001D27EC">
      <w:pPr>
        <w:pStyle w:val="ARCATBlank"/>
      </w:pPr>
    </w:p>
    <w:p w:rsidR="001D27EC" w:rsidRDefault="001D27EC" w:rsidP="001D27EC">
      <w:pPr>
        <w:pStyle w:val="ARCATParagraph"/>
      </w:pPr>
      <w:r>
        <w:t>If substrate preparation is the responsibility of another installer, notify Architect of unsatisfactory preparation before proceeding.</w:t>
      </w:r>
    </w:p>
    <w:p w:rsidR="001D27EC" w:rsidRPr="00EC7080" w:rsidRDefault="001D27EC" w:rsidP="001D27EC">
      <w:pPr>
        <w:pStyle w:val="ARCATBlank"/>
      </w:pPr>
    </w:p>
    <w:p w:rsidR="001D27EC" w:rsidRDefault="001D27EC" w:rsidP="001D27EC">
      <w:pPr>
        <w:pStyle w:val="ARCATParagraph"/>
      </w:pPr>
      <w:r>
        <w:t>Check opening height before ordering columns.</w:t>
      </w:r>
    </w:p>
    <w:p w:rsidR="001D27EC" w:rsidRPr="00EC7080" w:rsidRDefault="001D27EC" w:rsidP="001D27EC">
      <w:pPr>
        <w:pStyle w:val="ARCATBlank"/>
      </w:pPr>
    </w:p>
    <w:p w:rsidR="001D27EC" w:rsidRDefault="001D27EC" w:rsidP="001D27EC">
      <w:pPr>
        <w:pStyle w:val="ARCATArticle"/>
        <w:tabs>
          <w:tab w:val="clear" w:pos="360"/>
          <w:tab w:val="num" w:pos="576"/>
        </w:tabs>
        <w:ind w:left="576" w:hanging="576"/>
      </w:pPr>
      <w:r>
        <w:t>PREPARATION</w:t>
      </w:r>
    </w:p>
    <w:p w:rsidR="001D27EC" w:rsidRDefault="001D27EC" w:rsidP="001D27EC">
      <w:pPr>
        <w:pStyle w:val="ARCATBlank"/>
      </w:pPr>
    </w:p>
    <w:p w:rsidR="001D27EC" w:rsidRDefault="001D27EC" w:rsidP="001D27EC">
      <w:pPr>
        <w:pStyle w:val="ARCATParagraph"/>
      </w:pPr>
      <w:r>
        <w:t>Clean surfaces thoroughly prior to installation.</w:t>
      </w:r>
    </w:p>
    <w:p w:rsidR="001D27EC" w:rsidRPr="00EC7080" w:rsidRDefault="001D27EC" w:rsidP="001D27EC">
      <w:pPr>
        <w:pStyle w:val="ARCATBlank"/>
      </w:pPr>
    </w:p>
    <w:p w:rsidR="001D27EC" w:rsidRDefault="001D27EC" w:rsidP="001D27EC">
      <w:pPr>
        <w:pStyle w:val="ARCATParagraph"/>
      </w:pPr>
      <w:r>
        <w:t>Prepare surfaces using the methods recommended by the manufacturer for achieving the best result for the substrate under the project conditions.</w:t>
      </w:r>
    </w:p>
    <w:p w:rsidR="001D27EC" w:rsidRPr="00EC7080" w:rsidRDefault="001D27EC" w:rsidP="001D27EC">
      <w:pPr>
        <w:pStyle w:val="ARCATBlank"/>
      </w:pPr>
    </w:p>
    <w:p w:rsidR="001D27EC" w:rsidRDefault="001D27EC" w:rsidP="001D27EC">
      <w:pPr>
        <w:pStyle w:val="ARCATParagraph"/>
      </w:pPr>
      <w:r>
        <w:t>If attaching handrails or corner iron to column, pre-drill holes before applying screws.</w:t>
      </w:r>
    </w:p>
    <w:p w:rsidR="001D27EC" w:rsidRPr="00EC7080" w:rsidRDefault="001D27EC" w:rsidP="001D27EC">
      <w:pPr>
        <w:pStyle w:val="ARCATBlank"/>
      </w:pPr>
    </w:p>
    <w:p w:rsidR="001D27EC" w:rsidRDefault="001D27EC" w:rsidP="001D27EC">
      <w:pPr>
        <w:pStyle w:val="ARCATArticle"/>
        <w:tabs>
          <w:tab w:val="clear" w:pos="360"/>
          <w:tab w:val="num" w:pos="576"/>
        </w:tabs>
        <w:ind w:left="576" w:hanging="576"/>
      </w:pPr>
      <w:r>
        <w:t>INSTALLATION</w:t>
      </w:r>
    </w:p>
    <w:p w:rsidR="001D27EC" w:rsidRPr="00EC7080" w:rsidRDefault="001D27EC" w:rsidP="001D27EC">
      <w:pPr>
        <w:pStyle w:val="ARCATBlank"/>
      </w:pPr>
    </w:p>
    <w:p w:rsidR="001D27EC" w:rsidRDefault="001D27EC" w:rsidP="001D27EC">
      <w:pPr>
        <w:pStyle w:val="ARCATParagraph"/>
      </w:pPr>
      <w:r>
        <w:t>Install in accordance with manufacturer's instructions.</w:t>
      </w:r>
    </w:p>
    <w:p w:rsidR="001D27EC" w:rsidRPr="00EC7080" w:rsidRDefault="001D27EC" w:rsidP="001D27EC">
      <w:pPr>
        <w:pStyle w:val="ARCATBlank"/>
      </w:pPr>
    </w:p>
    <w:p w:rsidR="001D27EC" w:rsidRDefault="001D27EC" w:rsidP="001D27EC">
      <w:pPr>
        <w:pStyle w:val="ARCATParagraph"/>
      </w:pPr>
      <w:r>
        <w:t>Plumb and level, with 100 percent of bottom contacting substrate and 75 percent of top contacting soffit.  Center load over shaft and evenly distribute around bearing surface.</w:t>
      </w:r>
    </w:p>
    <w:p w:rsidR="001D27EC" w:rsidRPr="00EC7080" w:rsidRDefault="001D27EC" w:rsidP="001D27EC">
      <w:pPr>
        <w:pStyle w:val="ARCATBlank"/>
      </w:pPr>
    </w:p>
    <w:p w:rsidR="001D27EC" w:rsidRDefault="001D27EC" w:rsidP="001D27EC">
      <w:pPr>
        <w:pStyle w:val="ARCATArticle"/>
        <w:tabs>
          <w:tab w:val="clear" w:pos="360"/>
          <w:tab w:val="num" w:pos="576"/>
        </w:tabs>
        <w:ind w:left="576" w:hanging="576"/>
      </w:pPr>
      <w:r>
        <w:t>PROTECTION</w:t>
      </w:r>
    </w:p>
    <w:p w:rsidR="001D27EC" w:rsidRPr="00EC7080" w:rsidRDefault="001D27EC" w:rsidP="001D27EC">
      <w:pPr>
        <w:pStyle w:val="ARCATBlank"/>
      </w:pPr>
    </w:p>
    <w:p w:rsidR="001D27EC" w:rsidRDefault="001D27EC" w:rsidP="001D27EC">
      <w:pPr>
        <w:pStyle w:val="ARCATParagraph"/>
      </w:pPr>
      <w:r>
        <w:t>Protect installed products until completion of project.</w:t>
      </w:r>
    </w:p>
    <w:p w:rsidR="001D27EC" w:rsidRPr="00EC7080" w:rsidRDefault="001D27EC" w:rsidP="001D27EC">
      <w:pPr>
        <w:pStyle w:val="ARCATBlank"/>
      </w:pPr>
    </w:p>
    <w:p w:rsidR="001D27EC" w:rsidRDefault="001D27EC" w:rsidP="001D27EC">
      <w:pPr>
        <w:pStyle w:val="ARCATParagraph"/>
      </w:pPr>
      <w:r>
        <w:t>Touch-up, repair or replace damaged products before Substantial Completion.</w:t>
      </w:r>
    </w:p>
    <w:p w:rsidR="001D27EC" w:rsidRDefault="001D27EC" w:rsidP="001D27EC">
      <w:pPr>
        <w:pStyle w:val="ARCATBlank"/>
      </w:pPr>
    </w:p>
    <w:p w:rsidR="001D27EC" w:rsidRDefault="001D27EC" w:rsidP="001D27EC">
      <w:pPr>
        <w:pStyle w:val="ARCATBlank"/>
      </w:pPr>
    </w:p>
    <w:p w:rsidR="001D27EC" w:rsidRDefault="001D27EC" w:rsidP="001D27EC">
      <w:pPr>
        <w:pStyle w:val="ARCATEndOfSection"/>
      </w:pPr>
      <w:r>
        <w:t>END OF SECTION</w:t>
      </w:r>
    </w:p>
    <w:p w:rsidR="00850F0A" w:rsidRDefault="00850F0A"/>
    <w:sectPr w:rsidR="00850F0A">
      <w:footerReference w:type="default" r:id="rId8"/>
      <w:endnotePr>
        <w:numFmt w:val="decimal"/>
      </w:endnotePr>
      <w:pgSz w:w="12240" w:h="15840"/>
      <w:pgMar w:top="1440" w:right="1440" w:bottom="1742"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DA" w:rsidRDefault="001D27EC" w:rsidP="00CC6276">
    <w:pPr>
      <w:pStyle w:val="ARCATEndOfSection"/>
    </w:pPr>
    <w:r>
      <w:t>06646-</w:t>
    </w:r>
    <w:r>
      <w:fldChar w:fldCharType="begin"/>
    </w:r>
    <w:r>
      <w:instrText>page \* arabic</w:instrText>
    </w:r>
    <w:r>
      <w:fldChar w:fldCharType="separate"/>
    </w:r>
    <w:r>
      <w:rPr>
        <w:noProof/>
      </w:rPr>
      <w:t>2</w:t>
    </w:r>
    <w:r>
      <w:rPr>
        <w:noProof/>
      </w:rPr>
      <w:fldChar w:fldCharType="end"/>
    </w:r>
  </w:p>
  <w:p w:rsidR="00B31EDA" w:rsidRDefault="001D27EC"/>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EC"/>
    <w:rsid w:val="001D27EC"/>
    <w:rsid w:val="0085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EA261EF-2519-4F2D-BDD9-7310286E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D27EC"/>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1D27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27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27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D27E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27E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27E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D27E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uiPriority w:val="99"/>
    <w:locked/>
    <w:rsid w:val="001D27EC"/>
    <w:pPr>
      <w:widowControl/>
      <w:tabs>
        <w:tab w:val="center" w:pos="4320"/>
      </w:tabs>
      <w:suppressAutoHyphens/>
      <w:jc w:val="center"/>
    </w:pPr>
  </w:style>
  <w:style w:type="paragraph" w:customStyle="1" w:styleId="ARCATBlank">
    <w:name w:val="ARCAT Blank"/>
    <w:basedOn w:val="Normal"/>
    <w:autoRedefine/>
    <w:uiPriority w:val="99"/>
    <w:locked/>
    <w:rsid w:val="001D27E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uiPriority w:val="99"/>
    <w:locked/>
    <w:rsid w:val="001D27EC"/>
  </w:style>
  <w:style w:type="paragraph" w:customStyle="1" w:styleId="ARCATPart">
    <w:name w:val="ARCAT Part"/>
    <w:basedOn w:val="Heading1"/>
    <w:next w:val="ARCATBlank"/>
    <w:autoRedefine/>
    <w:uiPriority w:val="99"/>
    <w:locked/>
    <w:rsid w:val="001D27EC"/>
    <w:pPr>
      <w:keepNext w:val="0"/>
      <w:keepLines w:val="0"/>
      <w:numPr>
        <w:numId w:val="1"/>
      </w:numPr>
      <w:tabs>
        <w:tab w:val="clear" w:pos="864"/>
        <w:tab w:val="num" w:pos="360"/>
      </w:tabs>
      <w:spacing w:before="0"/>
      <w:ind w:left="0" w:firstLine="0"/>
    </w:pPr>
    <w:rPr>
      <w:rFonts w:ascii="Arial" w:eastAsia="Times New Roman" w:hAnsi="Arial" w:cs="Times New Roman"/>
      <w:color w:val="auto"/>
      <w:sz w:val="20"/>
      <w:szCs w:val="20"/>
    </w:rPr>
  </w:style>
  <w:style w:type="paragraph" w:customStyle="1" w:styleId="ARCATArticle">
    <w:name w:val="ARCAT Article"/>
    <w:basedOn w:val="Heading2"/>
    <w:next w:val="ARCATBlank"/>
    <w:autoRedefine/>
    <w:uiPriority w:val="99"/>
    <w:locked/>
    <w:rsid w:val="001D27EC"/>
    <w:pPr>
      <w:keepNext w:val="0"/>
      <w:keepLines w:val="0"/>
      <w:numPr>
        <w:ilvl w:val="1"/>
        <w:numId w:val="1"/>
      </w:numPr>
      <w:tabs>
        <w:tab w:val="clear" w:pos="576"/>
        <w:tab w:val="num" w:pos="360"/>
      </w:tabs>
      <w:spacing w:before="0"/>
      <w:ind w:left="0" w:firstLine="0"/>
    </w:pPr>
    <w:rPr>
      <w:rFonts w:ascii="Arial" w:eastAsia="Times New Roman" w:hAnsi="Arial" w:cs="Times New Roman"/>
      <w:color w:val="auto"/>
      <w:sz w:val="20"/>
      <w:szCs w:val="20"/>
    </w:rPr>
  </w:style>
  <w:style w:type="paragraph" w:customStyle="1" w:styleId="ARCATParagraph">
    <w:name w:val="ARCAT Paragraph"/>
    <w:basedOn w:val="Heading3"/>
    <w:next w:val="ARCATBlank"/>
    <w:link w:val="ARCATParagraphChar"/>
    <w:autoRedefine/>
    <w:uiPriority w:val="99"/>
    <w:locked/>
    <w:rsid w:val="001D27EC"/>
    <w:pPr>
      <w:keepNext w:val="0"/>
      <w:keepLines w:val="0"/>
      <w:numPr>
        <w:ilvl w:val="2"/>
        <w:numId w:val="1"/>
      </w:numPr>
      <w:spacing w:before="0"/>
    </w:pPr>
    <w:rPr>
      <w:rFonts w:ascii="Arial" w:eastAsia="Times New Roman" w:hAnsi="Arial" w:cs="Times New Roman"/>
      <w:color w:val="auto"/>
      <w:sz w:val="20"/>
      <w:szCs w:val="20"/>
    </w:rPr>
  </w:style>
  <w:style w:type="paragraph" w:customStyle="1" w:styleId="ARCATSubPara">
    <w:name w:val="ARCAT SubPara"/>
    <w:basedOn w:val="Heading4"/>
    <w:autoRedefine/>
    <w:uiPriority w:val="99"/>
    <w:locked/>
    <w:rsid w:val="001D27EC"/>
    <w:pPr>
      <w:keepNext w:val="0"/>
      <w:keepLines w:val="0"/>
      <w:numPr>
        <w:ilvl w:val="3"/>
        <w:numId w:val="1"/>
      </w:numPr>
      <w:tabs>
        <w:tab w:val="clear" w:pos="1728"/>
        <w:tab w:val="num" w:pos="360"/>
        <w:tab w:val="left" w:pos="1152"/>
      </w:tabs>
      <w:spacing w:before="0"/>
      <w:ind w:left="0" w:firstLine="0"/>
    </w:pPr>
    <w:rPr>
      <w:rFonts w:ascii="Arial" w:eastAsia="Times New Roman" w:hAnsi="Arial" w:cs="Times New Roman"/>
      <w:i w:val="0"/>
      <w:iCs w:val="0"/>
      <w:color w:val="auto"/>
    </w:rPr>
  </w:style>
  <w:style w:type="paragraph" w:customStyle="1" w:styleId="ARCATSubSub1">
    <w:name w:val="ARCAT SubSub1"/>
    <w:basedOn w:val="Heading5"/>
    <w:autoRedefine/>
    <w:uiPriority w:val="99"/>
    <w:locked/>
    <w:rsid w:val="001D27EC"/>
    <w:pPr>
      <w:keepNext w:val="0"/>
      <w:keepLines w:val="0"/>
      <w:numPr>
        <w:ilvl w:val="4"/>
        <w:numId w:val="1"/>
      </w:numPr>
      <w:tabs>
        <w:tab w:val="clear" w:pos="2304"/>
        <w:tab w:val="num" w:pos="360"/>
      </w:tabs>
      <w:spacing w:before="0"/>
      <w:ind w:left="0" w:firstLine="0"/>
    </w:pPr>
    <w:rPr>
      <w:rFonts w:ascii="Arial" w:eastAsia="Times New Roman" w:hAnsi="Arial" w:cs="Times New Roman"/>
      <w:color w:val="auto"/>
    </w:rPr>
  </w:style>
  <w:style w:type="paragraph" w:customStyle="1" w:styleId="ARCATSubSub2">
    <w:name w:val="ARCAT SubSub2"/>
    <w:basedOn w:val="Heading6"/>
    <w:autoRedefine/>
    <w:uiPriority w:val="99"/>
    <w:locked/>
    <w:rsid w:val="001D27EC"/>
    <w:pPr>
      <w:keepNext w:val="0"/>
      <w:keepLines w:val="0"/>
      <w:numPr>
        <w:ilvl w:val="5"/>
        <w:numId w:val="1"/>
      </w:numPr>
      <w:tabs>
        <w:tab w:val="clear" w:pos="2880"/>
        <w:tab w:val="num" w:pos="360"/>
      </w:tabs>
      <w:spacing w:before="0"/>
      <w:ind w:left="0" w:firstLine="0"/>
    </w:pPr>
    <w:rPr>
      <w:rFonts w:ascii="Arial" w:eastAsia="Times New Roman" w:hAnsi="Arial" w:cs="Times New Roman"/>
      <w:color w:val="auto"/>
    </w:rPr>
  </w:style>
  <w:style w:type="paragraph" w:customStyle="1" w:styleId="ARCATSubSub3">
    <w:name w:val="ARCAT SubSub3"/>
    <w:basedOn w:val="Heading7"/>
    <w:autoRedefine/>
    <w:uiPriority w:val="99"/>
    <w:locked/>
    <w:rsid w:val="001D27EC"/>
    <w:pPr>
      <w:keepNext w:val="0"/>
      <w:keepLines w:val="0"/>
      <w:numPr>
        <w:ilvl w:val="6"/>
        <w:numId w:val="1"/>
      </w:numPr>
      <w:tabs>
        <w:tab w:val="clear" w:pos="3456"/>
        <w:tab w:val="num" w:pos="360"/>
      </w:tabs>
      <w:spacing w:before="0"/>
      <w:ind w:left="0" w:firstLine="0"/>
    </w:pPr>
    <w:rPr>
      <w:rFonts w:ascii="Arial" w:eastAsia="Times New Roman" w:hAnsi="Arial" w:cs="Times New Roman"/>
      <w:i w:val="0"/>
      <w:iCs w:val="0"/>
      <w:color w:val="auto"/>
    </w:rPr>
  </w:style>
  <w:style w:type="paragraph" w:customStyle="1" w:styleId="ARCATSubSub4">
    <w:name w:val="ARCAT SubSub4"/>
    <w:basedOn w:val="ARCATSubSub3"/>
    <w:autoRedefine/>
    <w:uiPriority w:val="99"/>
    <w:locked/>
    <w:rsid w:val="001D27EC"/>
    <w:pPr>
      <w:numPr>
        <w:ilvl w:val="7"/>
      </w:numPr>
      <w:tabs>
        <w:tab w:val="clear" w:pos="4032"/>
        <w:tab w:val="num" w:pos="360"/>
      </w:tabs>
    </w:pPr>
  </w:style>
  <w:style w:type="paragraph" w:customStyle="1" w:styleId="ARCATSubSub5">
    <w:name w:val="ARCAT SubSub5"/>
    <w:basedOn w:val="ARCATSubSub4"/>
    <w:autoRedefine/>
    <w:uiPriority w:val="99"/>
    <w:locked/>
    <w:rsid w:val="001D27EC"/>
    <w:pPr>
      <w:numPr>
        <w:ilvl w:val="8"/>
      </w:numPr>
      <w:tabs>
        <w:tab w:val="clear" w:pos="4608"/>
        <w:tab w:val="num" w:pos="360"/>
      </w:tabs>
    </w:pPr>
  </w:style>
  <w:style w:type="paragraph" w:customStyle="1" w:styleId="ARCATNote">
    <w:name w:val="ARCAT Note"/>
    <w:basedOn w:val="Normal"/>
    <w:link w:val="ARCATNoteChar"/>
    <w:autoRedefine/>
    <w:uiPriority w:val="99"/>
    <w:locked/>
    <w:rsid w:val="001D27E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customStyle="1" w:styleId="ARCATParagraphChar">
    <w:name w:val="ARCAT Paragraph Char"/>
    <w:basedOn w:val="DefaultParagraphFont"/>
    <w:link w:val="ARCATParagraph"/>
    <w:uiPriority w:val="99"/>
    <w:locked/>
    <w:rsid w:val="001D27EC"/>
    <w:rPr>
      <w:rFonts w:ascii="Arial" w:eastAsia="Times New Roman" w:hAnsi="Arial" w:cs="Times New Roman"/>
      <w:sz w:val="20"/>
      <w:szCs w:val="20"/>
    </w:rPr>
  </w:style>
  <w:style w:type="character" w:customStyle="1" w:styleId="ARCATNoteChar">
    <w:name w:val="ARCAT Note Char"/>
    <w:basedOn w:val="DefaultParagraphFont"/>
    <w:link w:val="ARCATNote"/>
    <w:uiPriority w:val="99"/>
    <w:locked/>
    <w:rsid w:val="001D27EC"/>
    <w:rPr>
      <w:rFonts w:ascii="Arial" w:eastAsia="Times New Roman" w:hAnsi="Arial" w:cs="Times New Roman"/>
      <w:vanish/>
      <w:color w:val="FF00FF"/>
      <w:sz w:val="20"/>
      <w:szCs w:val="20"/>
    </w:rPr>
  </w:style>
  <w:style w:type="character" w:customStyle="1" w:styleId="Heading1Char">
    <w:name w:val="Heading 1 Char"/>
    <w:basedOn w:val="DefaultParagraphFont"/>
    <w:link w:val="Heading1"/>
    <w:uiPriority w:val="9"/>
    <w:rsid w:val="001D27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27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D27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D27E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1D27E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1D27E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1D27EC"/>
    <w:rPr>
      <w:rFonts w:asciiTheme="majorHAnsi" w:eastAsiaTheme="majorEastAsia" w:hAnsiTheme="majorHAnsi" w:cstheme="majorBidi"/>
      <w:i/>
      <w:iCs/>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bgcolum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bgcompanie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Beumer, Lydia</dc:creator>
  <cp:keywords/>
  <dc:description/>
  <cp:lastModifiedBy>Beumer, Lydia</cp:lastModifiedBy>
  <cp:revision>1</cp:revision>
  <dcterms:created xsi:type="dcterms:W3CDTF">2019-05-15T19:12:00Z</dcterms:created>
  <dcterms:modified xsi:type="dcterms:W3CDTF">2019-05-15T19:14:00Z</dcterms:modified>
</cp:coreProperties>
</file>